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927" w:type="dxa"/>
            <w:tcBorders>
              <w:top w:val="single" w:color="auto" w:sz="4" w:space="0"/>
              <w:left w:val="single" w:color="auto" w:sz="4" w:space="0"/>
              <w:bottom w:val="single" w:color="auto" w:sz="4" w:space="0"/>
              <w:right w:val="single" w:color="auto" w:sz="4" w:space="0"/>
            </w:tcBorders>
          </w:tcPr>
          <w:p>
            <w:pPr>
              <w:spacing w:after="0" w:line="240" w:lineRule="auto"/>
              <w:jc w:val="center"/>
              <w:rPr>
                <w:b/>
                <w:sz w:val="28"/>
                <w:szCs w:val="28"/>
                <w:lang w:eastAsia="en-US"/>
              </w:rPr>
            </w:pPr>
            <w:r>
              <w:rPr>
                <w:b/>
                <w:sz w:val="28"/>
                <w:szCs w:val="28"/>
                <w:lang w:eastAsia="hr-HR"/>
              </w:rPr>
              <w:t>ELABORAT STRUKTURE CIJENA PARKINGA PO ZONAMA</w:t>
            </w:r>
          </w:p>
          <w:p>
            <w:pPr>
              <w:spacing w:after="0" w:line="240" w:lineRule="auto"/>
              <w:rPr>
                <w:sz w:val="22"/>
                <w:szCs w:val="22"/>
                <w:lang w:eastAsia="en-US"/>
              </w:rPr>
            </w:pPr>
          </w:p>
        </w:tc>
      </w:tr>
    </w:tbl>
    <w:p>
      <w:pPr>
        <w:pStyle w:val="2"/>
      </w:pPr>
      <w:r>
        <w:t>Osnovna formula za izračun cijene parkinga je:</w:t>
      </w:r>
    </w:p>
    <w:p>
      <w:r>
        <w:t xml:space="preserve"> TROŠKOVI + PROFIT = CIJENA</w:t>
      </w:r>
    </w:p>
    <w:p/>
    <w:p>
      <w:r>
        <w:t xml:space="preserve">Da bi došli do kalkulacije cijene jednog sata parkinga po svakoj zoni u obzir je trebalo uzeti broj parkirnih mjesta, broj radnih dana u godini kao i prosječan broj radnih sati te prosječnu popunjenost ( zauzetost ) pojedinog parkirališta i godišnji trošak po parkirnom mjestu. </w:t>
      </w:r>
    </w:p>
    <w:p>
      <w:r>
        <w:t>Da bi došli do troškova jednog parkirnog mjesta, najprije je bilo potrebno odrediti koliki su ukupni godišnji troškovi koji nastaju da bi sustav kontrole i naplate radio bez problema i da firma Gradsko poduzeće d.o.o. ne bi ostvarila gubitke. Troškovi se sastoje od fiksnih i promjenjivih troškova:</w:t>
      </w:r>
    </w:p>
    <w:p>
      <w:r>
        <w:t xml:space="preserve"> FIKSNI TROŠKOVI + PROMJENJIVI TROŠKOVI = UKUPNI TROŠKOVI.</w:t>
      </w:r>
    </w:p>
    <w:p>
      <w:r>
        <w:t xml:space="preserve"> Kako bi odredili udio troška po pojedinom parkiralištu, ukupne godišnje troškove smo na temelju broja parkirnih mjesta, opterećenosti parkirališta, vremenskog perioda u kojem se vrši naplata, pozicije i ostalih okolnosti, izrazili u postotcima po svakoj zoni te smo dobili podatke iz tablice:</w:t>
      </w:r>
    </w:p>
    <w:p/>
    <w:p>
      <w:pPr>
        <w:rPr>
          <w:b/>
        </w:rPr>
      </w:pPr>
      <w:r>
        <w:t xml:space="preserve"> </w:t>
      </w:r>
      <w:r>
        <w:rPr>
          <w:b/>
        </w:rPr>
        <w:t xml:space="preserve">ZONA UDIO UKUPNOG TROŠKA KOJI OTPADA NA ODREĐENU ZONU ISKAZAN U POSTOTCIMA </w:t>
      </w:r>
    </w:p>
    <w:tbl>
      <w:tblPr>
        <w:tblStyle w:val="6"/>
        <w:tblW w:w="4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 xml:space="preserve">ZONA </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UKUPNI TROŠAK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ZONA 0-OTVORENI</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ZONA 1-OTVORENI</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ZONA 2 OTVORENI</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ZATVORENI PARKING</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GARAŽA BOČAC</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REZERVIRANA PARKIRNA MJESTA</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rPr>
                <w:b/>
                <w:sz w:val="22"/>
                <w:szCs w:val="22"/>
                <w:lang w:eastAsia="en-US"/>
              </w:rPr>
            </w:pPr>
            <w:r>
              <w:rPr>
                <w:b/>
                <w:sz w:val="20"/>
                <w:szCs w:val="20"/>
                <w:lang w:eastAsia="hr-HR"/>
              </w:rPr>
              <w:t>26%</w:t>
            </w:r>
          </w:p>
        </w:tc>
      </w:tr>
    </w:tbl>
    <w:p/>
    <w:p>
      <w:r>
        <w:t xml:space="preserve">  Kada se izračuna godišnji trošak po zoni pomoću podataka o broju parkirnih mjesta, radnih dana i prosječnog broja radnih sati možemo doći do izračuna koliki je trošak po satu za jedno parkirno mjesto. Naravno da se troškovi u stvarnosti tako ne mogu rasporediti jer u pojedinoj zoni ima više parkirališta na različitim lokacijama pa je jedne godine ulaganje veće na jednom parkiralištu nego na drugom, ali se teoretski ovako izračunava kako bi mogli na kraju doći do cijene sata parkiranja. Do troška po jednom parkirnom mjestu dolazimo pomoću formula: </w:t>
      </w:r>
    </w:p>
    <w:p>
      <w:r>
        <w:t>GODIŠNJI TROŠAK PO ZONI = UKUPNI GODIŠNJI TROŠAK * UDIO ZA ZONU</w:t>
      </w:r>
    </w:p>
    <w:p>
      <w:r>
        <w:t xml:space="preserve"> MAKSIMALAN BROJ SATI ZAUZETOSTI PARKINGA = BROJ PARKIRNIH MJESTA +BROJ RADNIH DANA + BROJ PROSJEČNIH RADNIH SATI REALAN BROJ ZAUZETOSTI PARKINGA = MAKSIMALAN BROJ SATI ZAUZETOSTI PARKINGA * PROSJEČNO VRIJEME ZAUZETOSTI PARKINGA </w:t>
      </w:r>
    </w:p>
    <w:p>
      <w:r>
        <w:t xml:space="preserve">TROŠAK JEDNOG PARKIRNOG MJESTA ZA JEDAN SAT = GODIŠNJI TROŠAK PO ZONI / REALAN BROJ ZAUZETOSTI PARKINGA </w:t>
      </w:r>
    </w:p>
    <w:p>
      <w:r>
        <w:t>Za svaku zonu se troškovi za jedan sat po parkirnom mjestu računaju posebno sa parametrima koji pripadaju toj zoni. Na kraju se tom trošku doda profit i dobije se neto cijena, odnosno kada dodamo PDV bruto cijena jednog sata parkiranja u zoni za koju se vrši izračun. NETTO CIJENA JEDNOG SATA PARKIRANJA = TROŠAK JEDNOG PARKIRNOG MJESTA ZA JEDAN SAT + PROFIT</w:t>
      </w:r>
    </w:p>
    <w:p>
      <w:r>
        <w:t xml:space="preserve"> CIJENA JEDNOG SATA PARKIRANJA = NETO CIJENA JEDNOG SATA PARKIRANJA + PDV </w:t>
      </w:r>
    </w:p>
    <w:p>
      <w:r>
        <w:t>Na temelju dobivene cijene određene su cijene svih parkirnih karata koje se mogu kupiti u određenoj zoni, a iste su navedene dalje u tekstu za svaku zonu pojedinačno</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606"/>
        <w:gridCol w:w="184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4"/>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KALKULACIJA GODIŠNJIH TROŠKOVA ZA SVA PARKIRALIŠTA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FIKSNI TROŠAK</w:t>
            </w:r>
          </w:p>
        </w:tc>
        <w:tc>
          <w:tcPr>
            <w:tcW w:w="481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PROMJENJIVI TROŠAK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VRSTA TROŠKA</w:t>
            </w: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FIKSNI</w:t>
            </w: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VRSTA TROŠKA</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PROMJENJIVI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Plaća zaposlenika sa davanjima</w:t>
            </w: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400.000,00 eura</w:t>
            </w: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Gorivo i električna energija</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9.000,00eura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Software za kontrolu i naplatu</w:t>
            </w: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 15.000,00 eura</w:t>
            </w: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Uredski materijal</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5.000,00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Računovodstveni poslovi</w:t>
            </w: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 10.000,00 eura</w:t>
            </w: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Termo role</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5.000,00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Režijski troškovi</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25.000,00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Naknada sms,b move,kartično plaćanje i ostali web kanali prodaje</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20.000,00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2"/>
                <w:szCs w:val="22"/>
                <w:lang w:eastAsia="en-US"/>
              </w:rPr>
              <w:t>Ukupno fiksno</w:t>
            </w: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2"/>
                <w:szCs w:val="22"/>
                <w:lang w:eastAsia="en-US"/>
              </w:rPr>
              <w:t>425.000,00 eura</w:t>
            </w: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Rezervni djelovi </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7.000,00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Sitni inventar</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5.000,00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Usluga pakiranja ,tiskanja dpk</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3.000,00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Investiranje u parkirne aparate i terminale</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20.000,00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Redovno održavanje parkirališta</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25.000,00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Pojačano održavanje parkirališta</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50.000,00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Usluge osiguranja</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3.000,00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Pravne i bilježničke usluge</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3.000,00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Registracija i održavanje vozila</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3.000,00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260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Ostalo(koncesija..)</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10.000,00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0"/>
                <w:szCs w:val="20"/>
                <w:lang w:eastAsia="hr-HR"/>
              </w:rPr>
            </w:pPr>
          </w:p>
          <w:p>
            <w:pPr>
              <w:spacing w:after="0" w:line="240" w:lineRule="auto"/>
              <w:rPr>
                <w:sz w:val="22"/>
                <w:szCs w:val="22"/>
                <w:lang w:eastAsia="en-US"/>
              </w:rPr>
            </w:pPr>
            <w:r>
              <w:rPr>
                <w:sz w:val="20"/>
                <w:szCs w:val="20"/>
                <w:lang w:eastAsia="hr-HR"/>
              </w:rPr>
              <w:t>Troškovi ukupno</w:t>
            </w:r>
          </w:p>
        </w:tc>
        <w:tc>
          <w:tcPr>
            <w:tcW w:w="2976" w:type="dxa"/>
            <w:tcBorders>
              <w:top w:val="single" w:color="auto" w:sz="4" w:space="0"/>
              <w:left w:val="single" w:color="auto" w:sz="4" w:space="0"/>
              <w:bottom w:val="single" w:color="auto" w:sz="4" w:space="0"/>
              <w:right w:val="single" w:color="auto" w:sz="4" w:space="0"/>
            </w:tcBorders>
          </w:tcPr>
          <w:p>
            <w:pPr>
              <w:spacing w:after="0" w:line="240" w:lineRule="auto"/>
              <w:rPr>
                <w:b/>
                <w:sz w:val="24"/>
                <w:szCs w:val="24"/>
                <w:lang w:eastAsia="hr-HR"/>
              </w:rPr>
            </w:pPr>
          </w:p>
          <w:p>
            <w:pPr>
              <w:spacing w:after="0" w:line="240" w:lineRule="auto"/>
              <w:rPr>
                <w:b/>
                <w:sz w:val="24"/>
                <w:szCs w:val="24"/>
                <w:lang w:eastAsia="hr-HR"/>
              </w:rPr>
            </w:pPr>
            <w:r>
              <w:rPr>
                <w:b/>
                <w:sz w:val="24"/>
                <w:szCs w:val="24"/>
                <w:lang w:eastAsia="hr-HR"/>
              </w:rPr>
              <w:t>618.000,00 eura</w:t>
            </w:r>
          </w:p>
          <w:p>
            <w:pPr>
              <w:spacing w:after="0" w:line="240" w:lineRule="auto"/>
              <w:rPr>
                <w:b/>
                <w:sz w:val="24"/>
                <w:szCs w:val="24"/>
                <w:lang w:eastAsia="en-US"/>
              </w:rPr>
            </w:pPr>
          </w:p>
        </w:tc>
      </w:tr>
    </w:tbl>
    <w:p/>
    <w:p/>
    <w:p/>
    <w:p>
      <w:pPr>
        <w:jc w:val="center"/>
        <w:rPr>
          <w:b/>
          <w:sz w:val="24"/>
          <w:szCs w:val="24"/>
        </w:rPr>
      </w:pPr>
      <w:r>
        <w:rPr>
          <w:b/>
          <w:sz w:val="28"/>
          <w:szCs w:val="28"/>
        </w:rPr>
        <w:t>ZONA 0</w:t>
      </w:r>
      <w:r>
        <w:rPr>
          <w:rFonts w:hint="default"/>
          <w:b/>
          <w:sz w:val="28"/>
          <w:szCs w:val="28"/>
          <w:lang w:val="hr-HR"/>
        </w:rPr>
        <w:t xml:space="preserve"> </w:t>
      </w:r>
      <w:r>
        <w:rPr>
          <w:b/>
          <w:sz w:val="28"/>
          <w:szCs w:val="28"/>
        </w:rPr>
        <w:t>-</w:t>
      </w:r>
      <w:r>
        <w:rPr>
          <w:rFonts w:hint="default"/>
          <w:b/>
          <w:sz w:val="28"/>
          <w:szCs w:val="28"/>
          <w:lang w:val="hr-HR"/>
        </w:rPr>
        <w:t xml:space="preserve"> </w:t>
      </w:r>
      <w:r>
        <w:rPr>
          <w:b/>
          <w:sz w:val="28"/>
          <w:szCs w:val="28"/>
        </w:rPr>
        <w:t>OTVORENA PARKIRALIŠTA</w:t>
      </w:r>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Ukupni trošak </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618.000,00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Trošak po zoni 0 </w:t>
            </w:r>
            <w:r>
              <w:rPr>
                <w:b/>
                <w:sz w:val="20"/>
                <w:szCs w:val="20"/>
                <w:lang w:eastAsia="hr-HR"/>
              </w:rPr>
              <w:t>(28%)</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173.040,00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Broj parkirnih mjesta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180 ukupno/110 povlaštene pretplate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Radni dani prosjek</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Sati prosjek</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Vrijeme zauzeća parkirališta(bez povlaštenih)</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Realan broj zauzetosti po satima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74.340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satu ukupno netto</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1,34eura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Profit</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Neto cijena po satu ukupno</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1,47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Bruto cijena po satu</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1,84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Prihod od pretplatničkih kartica i DPK</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70.000,00 eura</w:t>
            </w:r>
          </w:p>
        </w:tc>
      </w:tr>
    </w:tbl>
    <w:p/>
    <w:p>
      <w:pPr>
        <w:keepNext w:val="0"/>
        <w:keepLines w:val="0"/>
        <w:pageBreakBefore w:val="0"/>
        <w:widowControl/>
        <w:kinsoku/>
        <w:wordWrap/>
        <w:overflowPunct/>
        <w:topLinePunct w:val="0"/>
        <w:autoSpaceDE/>
        <w:autoSpaceDN/>
        <w:bidi w:val="0"/>
        <w:adjustRightInd/>
        <w:snapToGrid/>
        <w:spacing w:after="0" w:line="240" w:lineRule="auto"/>
        <w:textAlignment w:val="auto"/>
      </w:pPr>
      <w:r>
        <w:t>Ukupni trošak po satu netto nakon dodavanja prihoda od povlaštenih stanarskih karti i DPK  iznosi 1,</w:t>
      </w:r>
      <w:r>
        <w:rPr>
          <w:rFonts w:hint="default"/>
          <w:lang w:val="hr-HR"/>
        </w:rPr>
        <w:t>47</w:t>
      </w:r>
      <w:r>
        <w:t xml:space="preserve"> eura</w:t>
      </w:r>
      <w:r>
        <w:rPr>
          <w:rFonts w:hint="default"/>
          <w:lang w:val="hr-HR"/>
        </w:rPr>
        <w:t xml:space="preserve"> </w:t>
      </w:r>
      <w:r>
        <w:t xml:space="preserve">. Brutto cijena nakon </w:t>
      </w:r>
      <w:r>
        <w:rPr>
          <w:rFonts w:hint="default"/>
          <w:lang w:val="hr-HR"/>
        </w:rPr>
        <w:t>povećanja</w:t>
      </w:r>
      <w:r>
        <w:t xml:space="preserve"> iznosi 1,</w:t>
      </w:r>
      <w:r>
        <w:rPr>
          <w:rFonts w:hint="default"/>
          <w:lang w:val="hr-HR"/>
        </w:rPr>
        <w:t>84</w:t>
      </w:r>
      <w:r>
        <w:t xml:space="preserve"> eura</w:t>
      </w:r>
    </w:p>
    <w:p>
      <w:pPr>
        <w:keepNext w:val="0"/>
        <w:keepLines w:val="0"/>
        <w:pageBreakBefore w:val="0"/>
        <w:widowControl/>
        <w:kinsoku/>
        <w:wordWrap/>
        <w:overflowPunct/>
        <w:topLinePunct w:val="0"/>
        <w:autoSpaceDE/>
        <w:autoSpaceDN/>
        <w:bidi w:val="0"/>
        <w:adjustRightInd/>
        <w:snapToGrid/>
        <w:spacing w:after="0" w:line="240" w:lineRule="auto"/>
        <w:textAlignment w:val="auto"/>
      </w:pPr>
      <w:r>
        <w:t>Kalkulirana cijena u ljetnim mjesecima 120 dana je</w:t>
      </w:r>
      <w:r>
        <w:rPr>
          <w:rFonts w:hint="default"/>
          <w:lang w:val="hr-HR"/>
        </w:rPr>
        <w:t xml:space="preserve"> </w:t>
      </w:r>
      <w:r>
        <w:t xml:space="preserve">2 eura  </w:t>
      </w:r>
      <w:r>
        <w:rPr>
          <w:rFonts w:hint="default"/>
          <w:lang w:val="hr-HR"/>
        </w:rPr>
        <w:t>b</w:t>
      </w:r>
      <w:r>
        <w:t>rutto, dok je u periodu izvan sezone 180 dana kalkulirana na  1 euro .</w:t>
      </w:r>
    </w:p>
    <w:p>
      <w:pPr>
        <w:keepNext w:val="0"/>
        <w:keepLines w:val="0"/>
        <w:pageBreakBefore w:val="0"/>
        <w:widowControl/>
        <w:kinsoku/>
        <w:wordWrap/>
        <w:overflowPunct/>
        <w:topLinePunct w:val="0"/>
        <w:autoSpaceDE/>
        <w:autoSpaceDN/>
        <w:bidi w:val="0"/>
        <w:adjustRightInd/>
        <w:snapToGrid/>
        <w:spacing w:after="0" w:line="240" w:lineRule="auto"/>
        <w:textAlignment w:val="auto"/>
      </w:pPr>
    </w:p>
    <w:p/>
    <w:p/>
    <w:p>
      <w:pPr>
        <w:jc w:val="center"/>
        <w:rPr>
          <w:b/>
          <w:sz w:val="28"/>
          <w:szCs w:val="28"/>
        </w:rPr>
      </w:pPr>
      <w:r>
        <w:rPr>
          <w:b/>
          <w:sz w:val="28"/>
          <w:szCs w:val="28"/>
        </w:rPr>
        <w:t>ZONA 1- OTVORENA PARKIRALIŠTA</w:t>
      </w:r>
    </w:p>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Ukupni trošak </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2"/>
                <w:szCs w:val="22"/>
                <w:lang w:eastAsia="en-US"/>
              </w:rPr>
              <w:t>618.000,00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zoni 1 (20%)</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123.600,00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Broj parkirnih mjesta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335 ukupno/115 pretplate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Radni dani</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Sati prosjek</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Vrijeme zauzeća parkirališta(bez povlaštenih stanarskih karata)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Realan broj zauzetosti po satima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103.488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satu ukupno</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0.90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Profit</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Neto cijena po satu </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Bruto cijena po satu</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1,25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Prihod od pretplatničkih kartica I DPK</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30.000,00 eura</w:t>
            </w:r>
          </w:p>
        </w:tc>
      </w:tr>
    </w:tbl>
    <w:p>
      <w:pPr>
        <w:keepNext w:val="0"/>
        <w:keepLines w:val="0"/>
        <w:pageBreakBefore w:val="0"/>
        <w:widowControl/>
        <w:kinsoku/>
        <w:wordWrap/>
        <w:overflowPunct/>
        <w:topLinePunct w:val="0"/>
        <w:autoSpaceDE/>
        <w:autoSpaceDN/>
        <w:bidi w:val="0"/>
        <w:adjustRightInd/>
        <w:snapToGrid/>
        <w:spacing w:after="0"/>
        <w:textAlignment w:val="auto"/>
      </w:pPr>
    </w:p>
    <w:p>
      <w:pPr>
        <w:keepNext w:val="0"/>
        <w:keepLines w:val="0"/>
        <w:pageBreakBefore w:val="0"/>
        <w:widowControl/>
        <w:kinsoku/>
        <w:wordWrap/>
        <w:overflowPunct/>
        <w:topLinePunct w:val="0"/>
        <w:autoSpaceDE/>
        <w:autoSpaceDN/>
        <w:bidi w:val="0"/>
        <w:adjustRightInd/>
        <w:snapToGrid/>
        <w:spacing w:after="0" w:line="240" w:lineRule="auto"/>
        <w:textAlignment w:val="auto"/>
      </w:pPr>
      <w:r>
        <w:t>Ukupni trošak po satu netto nakon dodavanja prihoda od povlaštenih stanarskih karti i DPK iznosi 1,00 eura. Brutto cijena nakon dodane profiti iznosi 1,25 eura.</w:t>
      </w:r>
    </w:p>
    <w:p>
      <w:pPr>
        <w:keepNext w:val="0"/>
        <w:keepLines w:val="0"/>
        <w:pageBreakBefore w:val="0"/>
        <w:widowControl/>
        <w:kinsoku/>
        <w:wordWrap/>
        <w:overflowPunct/>
        <w:topLinePunct w:val="0"/>
        <w:autoSpaceDE/>
        <w:autoSpaceDN/>
        <w:bidi w:val="0"/>
        <w:adjustRightInd/>
        <w:snapToGrid/>
        <w:spacing w:after="0" w:line="240" w:lineRule="auto"/>
        <w:textAlignment w:val="auto"/>
      </w:pPr>
      <w:r>
        <w:t>Kalkulirana cijena u ljetnim mjesecima 120 dana je 1,20 euro  Bruto.</w:t>
      </w:r>
    </w:p>
    <w:p>
      <w:pPr>
        <w:keepNext w:val="0"/>
        <w:keepLines w:val="0"/>
        <w:pageBreakBefore w:val="0"/>
        <w:widowControl/>
        <w:kinsoku/>
        <w:wordWrap/>
        <w:overflowPunct/>
        <w:topLinePunct w:val="0"/>
        <w:autoSpaceDE/>
        <w:autoSpaceDN/>
        <w:bidi w:val="0"/>
        <w:adjustRightInd/>
        <w:snapToGrid/>
        <w:spacing w:line="240" w:lineRule="auto"/>
        <w:textAlignment w:val="auto"/>
      </w:pPr>
      <w:r>
        <w:t>Parkirališta su pod naplatom u periodu od 1.6-30.9. ostatak godine su besplatni.</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hr-HR"/>
        </w:rPr>
      </w:pPr>
      <w:r>
        <w:rPr>
          <w:rFonts w:hint="default"/>
          <w:lang w:val="hr-HR"/>
        </w:rPr>
        <w:t>U postotku predviđa se povećanje od 20%,dosadašnja cijena je bila 1,00 euro a prijedlogom novog cjenika predviđa se 1.20 eura.</w:t>
      </w:r>
    </w:p>
    <w:tbl>
      <w:tblPr>
        <w:tblStyle w:val="4"/>
        <w:tblW w:w="9420" w:type="dxa"/>
        <w:tblCellSpacing w:w="0" w:type="dxa"/>
        <w:tblInd w:w="0" w:type="dxa"/>
        <w:tblLayout w:type="autofit"/>
        <w:tblCellMar>
          <w:top w:w="105" w:type="dxa"/>
          <w:left w:w="105" w:type="dxa"/>
          <w:bottom w:w="105" w:type="dxa"/>
          <w:right w:w="105" w:type="dxa"/>
        </w:tblCellMar>
      </w:tblPr>
      <w:tblGrid>
        <w:gridCol w:w="2108"/>
        <w:gridCol w:w="1777"/>
        <w:gridCol w:w="1892"/>
        <w:gridCol w:w="1770"/>
        <w:gridCol w:w="1873"/>
      </w:tblGrid>
      <w:tr>
        <w:tblPrEx>
          <w:tblCellMar>
            <w:top w:w="105" w:type="dxa"/>
            <w:left w:w="105" w:type="dxa"/>
            <w:bottom w:w="105" w:type="dxa"/>
            <w:right w:w="105" w:type="dxa"/>
          </w:tblCellMar>
        </w:tblPrEx>
        <w:trPr>
          <w:trHeight w:val="90" w:hRule="atLeast"/>
          <w:tblCellSpacing w:w="0" w:type="dxa"/>
        </w:trPr>
        <w:tc>
          <w:tcPr>
            <w:tcW w:w="9420" w:type="dxa"/>
            <w:gridSpan w:val="5"/>
            <w:tcBorders>
              <w:top w:val="single" w:color="000000" w:sz="6" w:space="0"/>
              <w:left w:val="single" w:color="000000" w:sz="6" w:space="0"/>
              <w:bottom w:val="single" w:color="000000" w:sz="6" w:space="0"/>
              <w:right w:val="single" w:color="000000" w:sz="6" w:space="0"/>
            </w:tcBorders>
            <w:shd w:val="clear" w:color="auto" w:fill="FF0000"/>
            <w:tcMar>
              <w:top w:w="0" w:type="dxa"/>
              <w:left w:w="108" w:type="dxa"/>
              <w:bottom w:w="0" w:type="dxa"/>
              <w:right w:w="108" w:type="dxa"/>
            </w:tcMar>
          </w:tcPr>
          <w:p>
            <w:pPr>
              <w:numPr>
                <w:ilvl w:val="0"/>
                <w:numId w:val="0"/>
              </w:numPr>
              <w:spacing w:before="102" w:after="159"/>
              <w:rPr>
                <w:rFonts w:ascii="Times New Roman" w:hAnsi="Times New Roman" w:eastAsia="Times New Roman" w:cs="Times New Roman"/>
                <w:sz w:val="24"/>
                <w:szCs w:val="24"/>
                <w:lang w:eastAsia="hr-HR"/>
              </w:rPr>
            </w:pPr>
            <w:r>
              <w:rPr>
                <w:rFonts w:ascii="Tahoma" w:hAnsi="Tahoma" w:eastAsia="Times New Roman" w:cs="Tahoma"/>
                <w:b/>
                <w:bCs/>
                <w:sz w:val="20"/>
                <w:szCs w:val="20"/>
                <w:u w:val="single"/>
                <w:lang w:eastAsia="hr-HR"/>
              </w:rPr>
              <w:t>OTVORENI SUSTAV NAPLATE PARKIRALIŠTA - ZONA 1</w:t>
            </w:r>
          </w:p>
          <w:p>
            <w:pPr>
              <w:spacing w:before="102" w:after="142" w:line="90" w:lineRule="atLeast"/>
              <w:ind w:left="196" w:leftChars="89" w:firstLine="20" w:firstLineChars="10"/>
              <w:rPr>
                <w:rFonts w:hint="default" w:ascii="Times New Roman" w:hAnsi="Times New Roman" w:eastAsia="Times New Roman" w:cs="Times New Roman"/>
                <w:sz w:val="24"/>
                <w:szCs w:val="24"/>
                <w:lang w:val="en-US" w:eastAsia="hr-HR"/>
              </w:rPr>
            </w:pPr>
            <w:r>
              <w:rPr>
                <w:rFonts w:ascii="Tahoma" w:hAnsi="Tahoma" w:eastAsia="Times New Roman" w:cs="Tahoma"/>
                <w:b/>
                <w:bCs/>
                <w:sz w:val="20"/>
                <w:szCs w:val="20"/>
                <w:u w:val="single"/>
                <w:lang w:eastAsia="hr-HR"/>
              </w:rPr>
              <w:t xml:space="preserve">- VELI LOŠINJ, BOČAC, DOM ZDRAVLJA, ZAGAZINJINE, </w:t>
            </w:r>
            <w:r>
              <w:rPr>
                <w:rFonts w:hint="default" w:ascii="Tahoma" w:hAnsi="Tahoma" w:eastAsia="Times New Roman" w:cs="Tahoma"/>
                <w:b/>
                <w:bCs/>
                <w:sz w:val="20"/>
                <w:szCs w:val="20"/>
                <w:u w:val="single"/>
                <w:lang w:val="en-US" w:eastAsia="hr-HR"/>
              </w:rPr>
              <w:t xml:space="preserve">NEREZINE - </w:t>
            </w:r>
            <w:r>
              <w:rPr>
                <w:rFonts w:ascii="Tahoma" w:hAnsi="Tahoma" w:eastAsia="Times New Roman" w:cs="Tahoma"/>
                <w:b/>
                <w:bCs/>
                <w:sz w:val="20"/>
                <w:szCs w:val="20"/>
                <w:u w:val="single"/>
                <w:lang w:eastAsia="hr-HR"/>
              </w:rPr>
              <w:t>KOD MARKETA ,ĆUNSKI</w:t>
            </w:r>
            <w:r>
              <w:rPr>
                <w:rFonts w:hint="default" w:ascii="Tahoma" w:hAnsi="Tahoma" w:eastAsia="Times New Roman" w:cs="Tahoma"/>
                <w:b/>
                <w:bCs/>
                <w:sz w:val="20"/>
                <w:szCs w:val="20"/>
                <w:u w:val="single"/>
                <w:lang w:val="en-US" w:eastAsia="hr-HR"/>
              </w:rPr>
              <w:t xml:space="preserve">, BUDOVINA I NOVA OBALA (VAN SEZONE), </w:t>
            </w:r>
          </w:p>
        </w:tc>
      </w:tr>
      <w:tr>
        <w:tblPrEx>
          <w:tblCellMar>
            <w:top w:w="105" w:type="dxa"/>
            <w:left w:w="105" w:type="dxa"/>
            <w:bottom w:w="105" w:type="dxa"/>
            <w:right w:w="105" w:type="dxa"/>
          </w:tblCellMar>
        </w:tblPrEx>
        <w:trPr>
          <w:trHeight w:val="525" w:hRule="atLeast"/>
          <w:tblCellSpacing w:w="0" w:type="dxa"/>
        </w:trPr>
        <w:tc>
          <w:tcPr>
            <w:tcW w:w="210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rPr>
                <w:rFonts w:ascii="Times New Roman" w:hAnsi="Times New Roman" w:eastAsia="Times New Roman" w:cs="Times New Roman"/>
                <w:sz w:val="24"/>
                <w:szCs w:val="24"/>
                <w:lang w:eastAsia="hr-HR"/>
              </w:rPr>
            </w:pPr>
          </w:p>
        </w:tc>
        <w:tc>
          <w:tcPr>
            <w:tcW w:w="177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Nove cijene</w:t>
            </w:r>
          </w:p>
        </w:tc>
        <w:tc>
          <w:tcPr>
            <w:tcW w:w="189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Nove cijene</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Dosadašnje cijene</w:t>
            </w:r>
          </w:p>
        </w:tc>
        <w:tc>
          <w:tcPr>
            <w:tcW w:w="1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Dosadašnje cijene</w:t>
            </w:r>
          </w:p>
        </w:tc>
      </w:tr>
      <w:tr>
        <w:tblPrEx>
          <w:tblCellMar>
            <w:top w:w="105" w:type="dxa"/>
            <w:left w:w="105" w:type="dxa"/>
            <w:bottom w:w="105" w:type="dxa"/>
            <w:right w:w="105" w:type="dxa"/>
          </w:tblCellMar>
        </w:tblPrEx>
        <w:trPr>
          <w:trHeight w:val="555" w:hRule="atLeast"/>
          <w:tblCellSpacing w:w="0" w:type="dxa"/>
        </w:trPr>
        <w:tc>
          <w:tcPr>
            <w:tcW w:w="210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0"/>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Vremenski period</w:t>
            </w:r>
          </w:p>
        </w:tc>
        <w:tc>
          <w:tcPr>
            <w:tcW w:w="177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SEZONA</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01.06.- 30.09</w:t>
            </w:r>
          </w:p>
        </w:tc>
        <w:tc>
          <w:tcPr>
            <w:tcW w:w="189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IZVAN SEZONE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01.10.- 31.05</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SEZONA</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01.0</w:t>
            </w:r>
            <w:r>
              <w:rPr>
                <w:rFonts w:hint="default" w:ascii="Tahoma" w:hAnsi="Tahoma" w:eastAsia="Times New Roman" w:cs="Tahoma"/>
                <w:color w:val="000000"/>
                <w:sz w:val="20"/>
                <w:szCs w:val="20"/>
                <w:lang w:val="en-US" w:eastAsia="hr-HR"/>
              </w:rPr>
              <w:t>6</w:t>
            </w:r>
            <w:r>
              <w:rPr>
                <w:rFonts w:ascii="Tahoma" w:hAnsi="Tahoma" w:eastAsia="Times New Roman" w:cs="Tahoma"/>
                <w:color w:val="000000"/>
                <w:sz w:val="20"/>
                <w:szCs w:val="20"/>
                <w:lang w:eastAsia="hr-HR"/>
              </w:rPr>
              <w:t>.- 30.0</w:t>
            </w:r>
            <w:r>
              <w:rPr>
                <w:rFonts w:hint="default" w:ascii="Tahoma" w:hAnsi="Tahoma" w:eastAsia="Times New Roman" w:cs="Tahoma"/>
                <w:color w:val="000000"/>
                <w:sz w:val="20"/>
                <w:szCs w:val="20"/>
                <w:lang w:val="en-US" w:eastAsia="hr-HR"/>
              </w:rPr>
              <w:t>9</w:t>
            </w:r>
          </w:p>
        </w:tc>
        <w:tc>
          <w:tcPr>
            <w:tcW w:w="1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IZVAN SEZONE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01.10.- 3</w:t>
            </w:r>
            <w:r>
              <w:rPr>
                <w:rFonts w:hint="default" w:ascii="Tahoma" w:hAnsi="Tahoma" w:eastAsia="Times New Roman" w:cs="Tahoma"/>
                <w:color w:val="000000"/>
                <w:sz w:val="20"/>
                <w:szCs w:val="20"/>
                <w:lang w:val="en-US" w:eastAsia="hr-HR"/>
              </w:rPr>
              <w:t>1</w:t>
            </w:r>
            <w:r>
              <w:rPr>
                <w:rFonts w:ascii="Tahoma" w:hAnsi="Tahoma" w:eastAsia="Times New Roman" w:cs="Tahoma"/>
                <w:color w:val="000000"/>
                <w:sz w:val="20"/>
                <w:szCs w:val="20"/>
                <w:lang w:eastAsia="hr-HR"/>
              </w:rPr>
              <w:t>.0</w:t>
            </w:r>
            <w:r>
              <w:rPr>
                <w:rFonts w:hint="default" w:ascii="Tahoma" w:hAnsi="Tahoma" w:eastAsia="Times New Roman" w:cs="Tahoma"/>
                <w:color w:val="000000"/>
                <w:sz w:val="20"/>
                <w:szCs w:val="20"/>
                <w:lang w:val="en-US" w:eastAsia="hr-HR"/>
              </w:rPr>
              <w:t>5</w:t>
            </w:r>
          </w:p>
        </w:tc>
      </w:tr>
      <w:tr>
        <w:tblPrEx>
          <w:tblCellMar>
            <w:top w:w="105" w:type="dxa"/>
            <w:left w:w="105" w:type="dxa"/>
            <w:bottom w:w="105" w:type="dxa"/>
            <w:right w:w="105" w:type="dxa"/>
          </w:tblCellMar>
        </w:tblPrEx>
        <w:trPr>
          <w:trHeight w:val="285" w:hRule="atLeast"/>
          <w:tblCellSpacing w:w="0" w:type="dxa"/>
        </w:trPr>
        <w:tc>
          <w:tcPr>
            <w:tcW w:w="210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textAlignment w:val="auto"/>
              <w:rPr>
                <w:rFonts w:ascii="Tahoma" w:hAnsi="Tahoma" w:eastAsia="Times New Roman" w:cs="Tahoma"/>
                <w:color w:val="000000"/>
                <w:sz w:val="20"/>
                <w:szCs w:val="20"/>
                <w:lang w:eastAsia="hr-HR"/>
              </w:rPr>
            </w:pPr>
          </w:p>
          <w:p>
            <w:pPr>
              <w:keepNext w:val="0"/>
              <w:keepLines w:val="0"/>
              <w:pageBreakBefore w:val="0"/>
              <w:kinsoku/>
              <w:wordWrap/>
              <w:overflowPunct/>
              <w:topLinePunct w:val="0"/>
              <w:autoSpaceDE/>
              <w:bidi w:val="0"/>
              <w:adjustRightInd/>
              <w:snapToGrid/>
              <w:spacing w:beforeAutospacing="0" w:after="0"/>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 xml:space="preserve">Sat parkiranja </w:t>
            </w:r>
          </w:p>
        </w:tc>
        <w:tc>
          <w:tcPr>
            <w:tcW w:w="177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hint="default" w:ascii="Tahoma" w:hAnsi="Tahoma" w:eastAsia="Calibri" w:cs="Tahoma"/>
                <w:b/>
                <w:bCs/>
                <w:color w:val="C00000"/>
                <w:sz w:val="20"/>
                <w:lang w:val="hr-HR"/>
              </w:rPr>
            </w:pPr>
          </w:p>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1.20 €</w:t>
            </w:r>
          </w:p>
        </w:tc>
        <w:tc>
          <w:tcPr>
            <w:tcW w:w="189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 xml:space="preserve">Naplata </w:t>
            </w:r>
          </w:p>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samo N.Obala 1.00 €</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hint="default" w:ascii="Tahoma" w:hAnsi="Tahoma" w:eastAsia="Calibri" w:cs="Tahoma"/>
                <w:b w:val="0"/>
                <w:bCs w:val="0"/>
                <w:color w:val="000000"/>
                <w:sz w:val="20"/>
                <w:lang w:val="hr-HR"/>
              </w:rPr>
            </w:pPr>
          </w:p>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1.00 €</w:t>
            </w:r>
          </w:p>
        </w:tc>
        <w:tc>
          <w:tcPr>
            <w:tcW w:w="1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ascii="Tahoma" w:hAnsi="Tahoma" w:eastAsia="Calibri" w:cs="Tahoma"/>
                <w:b w:val="0"/>
                <w:bCs w:val="0"/>
                <w:color w:val="000000"/>
                <w:sz w:val="20"/>
              </w:rPr>
              <w:t>Bez naplate van sezone</w:t>
            </w:r>
            <w:r>
              <w:rPr>
                <w:rFonts w:hint="default" w:ascii="Tahoma" w:hAnsi="Tahoma" w:eastAsia="Calibri" w:cs="Tahoma"/>
                <w:b/>
                <w:bCs/>
                <w:color w:val="C00000"/>
                <w:sz w:val="20"/>
                <w:lang w:val="hr-HR"/>
              </w:rPr>
              <w:t xml:space="preserve"> </w:t>
            </w:r>
          </w:p>
        </w:tc>
      </w:tr>
      <w:tr>
        <w:tblPrEx>
          <w:tblCellMar>
            <w:top w:w="105" w:type="dxa"/>
            <w:left w:w="105" w:type="dxa"/>
            <w:bottom w:w="105" w:type="dxa"/>
            <w:right w:w="105" w:type="dxa"/>
          </w:tblCellMar>
        </w:tblPrEx>
        <w:trPr>
          <w:trHeight w:val="525" w:hRule="atLeast"/>
          <w:tblCellSpacing w:w="0" w:type="dxa"/>
        </w:trPr>
        <w:tc>
          <w:tcPr>
            <w:tcW w:w="210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textAlignment w:val="auto"/>
              <w:rPr>
                <w:rFonts w:hint="default" w:ascii="Tahoma" w:hAnsi="Tahoma" w:eastAsia="Times New Roman" w:cs="Tahoma"/>
                <w:color w:val="000000"/>
                <w:sz w:val="20"/>
                <w:szCs w:val="20"/>
                <w:lang w:val="en-US" w:eastAsia="hr-HR"/>
              </w:rPr>
            </w:pPr>
            <w:r>
              <w:rPr>
                <w:rFonts w:ascii="Tahoma" w:hAnsi="Tahoma" w:eastAsia="Times New Roman" w:cs="Tahoma"/>
                <w:color w:val="000000"/>
                <w:sz w:val="20"/>
                <w:szCs w:val="20"/>
                <w:lang w:eastAsia="hr-HR"/>
              </w:rPr>
              <w:t>Dnevna parkirna karta</w:t>
            </w:r>
            <w:r>
              <w:rPr>
                <w:rFonts w:hint="default" w:ascii="Tahoma" w:hAnsi="Tahoma" w:eastAsia="Times New Roman" w:cs="Tahoma"/>
                <w:color w:val="000000"/>
                <w:sz w:val="20"/>
                <w:szCs w:val="20"/>
                <w:lang w:val="en-US" w:eastAsia="hr-HR"/>
              </w:rPr>
              <w:t xml:space="preserve"> </w:t>
            </w:r>
          </w:p>
          <w:p>
            <w:pPr>
              <w:keepNext w:val="0"/>
              <w:keepLines w:val="0"/>
              <w:pageBreakBefore w:val="0"/>
              <w:kinsoku/>
              <w:wordWrap/>
              <w:overflowPunct/>
              <w:topLinePunct w:val="0"/>
              <w:autoSpaceDE/>
              <w:bidi w:val="0"/>
              <w:adjustRightInd/>
              <w:snapToGrid/>
              <w:spacing w:beforeAutospacing="0" w:after="0"/>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(vrijedi 24.00 sata)</w:t>
            </w:r>
          </w:p>
        </w:tc>
        <w:tc>
          <w:tcPr>
            <w:tcW w:w="177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12.00 €</w:t>
            </w:r>
          </w:p>
        </w:tc>
        <w:tc>
          <w:tcPr>
            <w:tcW w:w="189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ind w:firstLine="300" w:firstLineChars="150"/>
              <w:jc w:val="both"/>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 xml:space="preserve">Naplata </w:t>
            </w:r>
          </w:p>
          <w:p>
            <w:pPr>
              <w:keepNext w:val="0"/>
              <w:keepLines w:val="0"/>
              <w:pageBreakBefore w:val="0"/>
              <w:kinsoku/>
              <w:wordWrap/>
              <w:overflowPunct/>
              <w:topLinePunct w:val="0"/>
              <w:autoSpaceDE/>
              <w:bidi w:val="0"/>
              <w:adjustRightInd/>
              <w:snapToGrid/>
              <w:spacing w:beforeAutospacing="0" w:after="0"/>
              <w:jc w:val="center"/>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samo N.Obala</w:t>
            </w:r>
          </w:p>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 xml:space="preserve">8.00 € </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10.00 €</w:t>
            </w:r>
          </w:p>
        </w:tc>
        <w:tc>
          <w:tcPr>
            <w:tcW w:w="1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ascii="Tahoma" w:hAnsi="Tahoma" w:eastAsia="Calibri" w:cs="Tahoma"/>
                <w:b w:val="0"/>
                <w:bCs w:val="0"/>
                <w:color w:val="000000"/>
                <w:sz w:val="20"/>
              </w:rPr>
              <w:t>Bez naplate van sezone</w:t>
            </w:r>
          </w:p>
        </w:tc>
      </w:tr>
      <w:tr>
        <w:tblPrEx>
          <w:tblCellMar>
            <w:top w:w="105" w:type="dxa"/>
            <w:left w:w="105" w:type="dxa"/>
            <w:bottom w:w="105" w:type="dxa"/>
            <w:right w:w="105" w:type="dxa"/>
          </w:tblCellMar>
        </w:tblPrEx>
        <w:trPr>
          <w:trHeight w:val="1037" w:hRule="atLeast"/>
          <w:tblCellSpacing w:w="0" w:type="dxa"/>
        </w:trPr>
        <w:tc>
          <w:tcPr>
            <w:tcW w:w="210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color w:val="000000"/>
                <w:sz w:val="20"/>
              </w:rPr>
              <w:t xml:space="preserve">Dnevna parkirna karta sa Nalogom </w:t>
            </w:r>
            <w:r>
              <w:rPr>
                <w:rFonts w:ascii="Tahoma" w:hAnsi="Tahoma" w:eastAsia="Calibri" w:cs="Tahoma"/>
                <w:b w:val="0"/>
                <w:bCs w:val="0"/>
                <w:color w:val="000000"/>
                <w:sz w:val="18"/>
                <w:szCs w:val="18"/>
              </w:rPr>
              <w:t>(vrijedi 24.00 sata)</w:t>
            </w:r>
          </w:p>
        </w:tc>
        <w:tc>
          <w:tcPr>
            <w:tcW w:w="177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 xml:space="preserve">20.00 € </w:t>
            </w:r>
          </w:p>
        </w:tc>
        <w:tc>
          <w:tcPr>
            <w:tcW w:w="189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ind w:left="0" w:leftChars="0" w:firstLine="0" w:firstLineChars="0"/>
              <w:jc w:val="center"/>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Naplata</w:t>
            </w:r>
          </w:p>
          <w:p>
            <w:pPr>
              <w:keepNext w:val="0"/>
              <w:keepLines w:val="0"/>
              <w:pageBreakBefore w:val="0"/>
              <w:kinsoku/>
              <w:wordWrap/>
              <w:overflowPunct/>
              <w:topLinePunct w:val="0"/>
              <w:autoSpaceDE/>
              <w:bidi w:val="0"/>
              <w:adjustRightInd/>
              <w:snapToGrid/>
              <w:spacing w:beforeAutospacing="0" w:after="0"/>
              <w:ind w:left="0" w:leftChars="0" w:firstLine="0" w:firstLineChars="0"/>
              <w:jc w:val="center"/>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samo N.Obala</w:t>
            </w:r>
          </w:p>
          <w:p>
            <w:pPr>
              <w:keepNext w:val="0"/>
              <w:keepLines w:val="0"/>
              <w:pageBreakBefore w:val="0"/>
              <w:kinsoku/>
              <w:wordWrap/>
              <w:overflowPunct/>
              <w:topLinePunct w:val="0"/>
              <w:autoSpaceDE/>
              <w:bidi w:val="0"/>
              <w:adjustRightInd/>
              <w:snapToGrid/>
              <w:spacing w:beforeAutospacing="0" w:after="0"/>
              <w:ind w:left="0" w:leftChars="0" w:firstLine="0" w:firstLineChars="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10.00 €</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20.00 €</w:t>
            </w:r>
          </w:p>
        </w:tc>
        <w:tc>
          <w:tcPr>
            <w:tcW w:w="1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hint="default" w:ascii="Tahoma" w:hAnsi="Tahoma" w:eastAsia="Calibri" w:cs="Tahoma"/>
                <w:b w:val="0"/>
                <w:bCs w:val="0"/>
                <w:color w:val="000000"/>
                <w:sz w:val="18"/>
                <w:szCs w:val="18"/>
                <w:lang w:val="hr-HR" w:eastAsia="hr-HR"/>
              </w:rPr>
            </w:pPr>
            <w:r>
              <w:rPr>
                <w:rFonts w:ascii="Tahoma" w:hAnsi="Tahoma" w:eastAsia="Calibri" w:cs="Tahoma"/>
                <w:b w:val="0"/>
                <w:bCs w:val="0"/>
                <w:color w:val="000000"/>
                <w:sz w:val="20"/>
              </w:rPr>
              <w:t>Bez naplate van sezone</w:t>
            </w:r>
          </w:p>
        </w:tc>
      </w:tr>
      <w:tr>
        <w:tblPrEx>
          <w:tblCellMar>
            <w:top w:w="105" w:type="dxa"/>
            <w:left w:w="105" w:type="dxa"/>
            <w:bottom w:w="105" w:type="dxa"/>
            <w:right w:w="105" w:type="dxa"/>
          </w:tblCellMar>
        </w:tblPrEx>
        <w:trPr>
          <w:trHeight w:val="465" w:hRule="atLeast"/>
          <w:tblCellSpacing w:w="0" w:type="dxa"/>
        </w:trPr>
        <w:tc>
          <w:tcPr>
            <w:tcW w:w="210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textAlignment w:val="auto"/>
              <w:outlineLvl w:val="9"/>
              <w:rPr>
                <w:rFonts w:ascii="Times New Roman" w:hAnsi="Times New Roman" w:eastAsia="Times New Roman" w:cs="Times New Roman"/>
                <w:sz w:val="24"/>
                <w:szCs w:val="24"/>
                <w:lang w:eastAsia="hr-HR"/>
              </w:rPr>
            </w:pPr>
            <w:r>
              <w:rPr>
                <w:rFonts w:ascii="Tahoma" w:hAnsi="Tahoma" w:eastAsia="Times New Roman" w:cs="Tahoma"/>
                <w:b w:val="0"/>
                <w:bCs w:val="0"/>
                <w:color w:val="000000"/>
                <w:sz w:val="20"/>
              </w:rPr>
              <w:t>Vlasnik kuća za odmor - dnevno</w:t>
            </w:r>
          </w:p>
        </w:tc>
        <w:tc>
          <w:tcPr>
            <w:tcW w:w="177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beforeAutospacing="0" w:after="0" w:line="240" w:lineRule="auto"/>
              <w:ind w:left="0" w:leftChars="0" w:firstLine="0" w:firstLineChars="0"/>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 xml:space="preserve">6.00 € </w:t>
            </w:r>
          </w:p>
        </w:tc>
        <w:tc>
          <w:tcPr>
            <w:tcW w:w="189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ind w:left="0" w:leftChars="0" w:firstLine="0" w:firstLineChars="0"/>
              <w:jc w:val="center"/>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Naplata</w:t>
            </w:r>
          </w:p>
          <w:p>
            <w:pPr>
              <w:keepNext w:val="0"/>
              <w:keepLines w:val="0"/>
              <w:pageBreakBefore w:val="0"/>
              <w:kinsoku/>
              <w:wordWrap/>
              <w:overflowPunct/>
              <w:topLinePunct w:val="0"/>
              <w:autoSpaceDE/>
              <w:bidi w:val="0"/>
              <w:adjustRightInd/>
              <w:snapToGrid/>
              <w:spacing w:beforeAutospacing="0" w:after="0"/>
              <w:jc w:val="center"/>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samo N.Obala</w:t>
            </w:r>
          </w:p>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 xml:space="preserve">4.00 € </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 xml:space="preserve">5.00 € </w:t>
            </w:r>
          </w:p>
        </w:tc>
        <w:tc>
          <w:tcPr>
            <w:tcW w:w="1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autoSpaceDN w:val="0"/>
              <w:bidi w:val="0"/>
              <w:adjustRightInd/>
              <w:snapToGrid/>
              <w:spacing w:beforeAutospacing="0" w:after="0" w:line="240" w:lineRule="auto"/>
              <w:ind w:left="0" w:leftChars="0" w:firstLine="0" w:firstLineChars="0"/>
              <w:jc w:val="center"/>
              <w:textAlignment w:val="auto"/>
              <w:outlineLvl w:val="9"/>
              <w:rPr>
                <w:rFonts w:hint="default" w:ascii="Tahoma" w:hAnsi="Tahoma" w:eastAsia="Calibri" w:cs="Tahoma"/>
                <w:b w:val="0"/>
                <w:bCs w:val="0"/>
                <w:color w:val="000000"/>
                <w:sz w:val="18"/>
                <w:szCs w:val="18"/>
                <w:lang w:val="hr-HR" w:eastAsia="hr-HR"/>
              </w:rPr>
            </w:pPr>
            <w:r>
              <w:rPr>
                <w:rFonts w:ascii="Tahoma" w:hAnsi="Tahoma" w:eastAsia="Calibri" w:cs="Tahoma"/>
                <w:b w:val="0"/>
                <w:bCs w:val="0"/>
                <w:color w:val="000000"/>
                <w:sz w:val="20"/>
              </w:rPr>
              <w:t>Bez naplate van sezone</w:t>
            </w:r>
          </w:p>
        </w:tc>
      </w:tr>
      <w:tr>
        <w:tblPrEx>
          <w:tblCellMar>
            <w:top w:w="105" w:type="dxa"/>
            <w:left w:w="105" w:type="dxa"/>
            <w:bottom w:w="105" w:type="dxa"/>
            <w:right w:w="105" w:type="dxa"/>
          </w:tblCellMar>
        </w:tblPrEx>
        <w:trPr>
          <w:trHeight w:val="450" w:hRule="atLeast"/>
          <w:tblCellSpacing w:w="0" w:type="dxa"/>
        </w:trPr>
        <w:tc>
          <w:tcPr>
            <w:tcW w:w="210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color w:val="000000"/>
                <w:sz w:val="20"/>
                <w:u w:val="none"/>
              </w:rPr>
              <w:t>Povlaštena mjesečna pretplata</w:t>
            </w:r>
            <w:r>
              <w:rPr>
                <w:rFonts w:ascii="Tahoma" w:hAnsi="Tahoma" w:eastAsia="Calibri" w:cs="Tahoma"/>
                <w:b w:val="0"/>
                <w:bCs w:val="0"/>
                <w:color w:val="000000"/>
                <w:sz w:val="20"/>
                <w:u w:val="single"/>
              </w:rPr>
              <w:t xml:space="preserve"> </w:t>
            </w:r>
          </w:p>
        </w:tc>
        <w:tc>
          <w:tcPr>
            <w:tcW w:w="177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 xml:space="preserve">20.00 € </w:t>
            </w:r>
          </w:p>
        </w:tc>
        <w:tc>
          <w:tcPr>
            <w:tcW w:w="189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ind w:left="0" w:leftChars="0" w:firstLine="0" w:firstLineChars="0"/>
              <w:jc w:val="center"/>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Naplata</w:t>
            </w:r>
          </w:p>
          <w:p>
            <w:pPr>
              <w:keepNext w:val="0"/>
              <w:keepLines w:val="0"/>
              <w:pageBreakBefore w:val="0"/>
              <w:kinsoku/>
              <w:wordWrap/>
              <w:overflowPunct/>
              <w:topLinePunct w:val="0"/>
              <w:autoSpaceDE/>
              <w:bidi w:val="0"/>
              <w:adjustRightInd/>
              <w:snapToGrid/>
              <w:spacing w:beforeAutospacing="0" w:after="0"/>
              <w:ind w:left="0" w:leftChars="0" w:firstLine="0" w:firstLineChars="0"/>
              <w:jc w:val="center"/>
              <w:textAlignment w:val="auto"/>
              <w:rPr>
                <w:rFonts w:hint="default" w:ascii="Tahoma" w:hAnsi="Tahoma" w:eastAsia="Calibri" w:cs="Tahoma"/>
                <w:b/>
                <w:bCs/>
                <w:color w:val="C00000"/>
                <w:sz w:val="20"/>
                <w:lang w:val="hr-HR"/>
              </w:rPr>
            </w:pPr>
            <w:r>
              <w:rPr>
                <w:rFonts w:hint="default" w:ascii="Tahoma" w:hAnsi="Tahoma" w:eastAsia="Calibri" w:cs="Tahoma"/>
                <w:b/>
                <w:bCs/>
                <w:color w:val="C00000"/>
                <w:sz w:val="20"/>
                <w:lang w:val="hr-HR"/>
              </w:rPr>
              <w:t>samo N.Obala</w:t>
            </w:r>
          </w:p>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ind w:left="0" w:leftChars="0" w:firstLine="0" w:firstLineChars="0"/>
              <w:jc w:val="center"/>
              <w:textAlignment w:val="auto"/>
              <w:outlineLvl w:val="9"/>
              <w:rPr>
                <w:rFonts w:ascii="Times New Roman" w:hAnsi="Times New Roman" w:eastAsia="Times New Roman" w:cs="Times New Roman"/>
                <w:b w:val="0"/>
                <w:bCs w:val="0"/>
                <w:color w:val="auto"/>
                <w:sz w:val="24"/>
                <w:szCs w:val="24"/>
                <w:lang w:eastAsia="hr-HR"/>
              </w:rPr>
            </w:pPr>
            <w:r>
              <w:rPr>
                <w:rFonts w:hint="default" w:ascii="Tahoma" w:hAnsi="Tahoma" w:eastAsia="Calibri" w:cs="Tahoma"/>
                <w:b/>
                <w:bCs/>
                <w:color w:val="C00000"/>
                <w:sz w:val="20"/>
                <w:lang w:val="hr-HR"/>
              </w:rPr>
              <w:t>10.00 €</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b w:val="0"/>
                <w:bCs w:val="0"/>
                <w:color w:val="auto"/>
                <w:sz w:val="24"/>
                <w:szCs w:val="24"/>
                <w:lang w:eastAsia="hr-HR"/>
              </w:rPr>
            </w:pPr>
            <w:r>
              <w:rPr>
                <w:rFonts w:hint="default" w:ascii="Tahoma" w:hAnsi="Tahoma" w:eastAsia="Calibri" w:cs="Tahoma"/>
                <w:b w:val="0"/>
                <w:bCs w:val="0"/>
                <w:color w:val="auto"/>
                <w:sz w:val="20"/>
                <w:lang w:val="hr-HR"/>
              </w:rPr>
              <w:t xml:space="preserve">20.00 € </w:t>
            </w:r>
          </w:p>
        </w:tc>
        <w:tc>
          <w:tcPr>
            <w:tcW w:w="1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autoSpaceDN w:val="0"/>
              <w:bidi w:val="0"/>
              <w:adjustRightInd/>
              <w:snapToGrid/>
              <w:spacing w:beforeAutospacing="0" w:after="0" w:line="240" w:lineRule="auto"/>
              <w:ind w:left="0" w:leftChars="0" w:firstLine="0" w:firstLineChars="0"/>
              <w:jc w:val="center"/>
              <w:textAlignment w:val="auto"/>
              <w:outlineLvl w:val="9"/>
              <w:rPr>
                <w:rFonts w:ascii="Times New Roman" w:hAnsi="Times New Roman" w:eastAsia="Times New Roman" w:cs="Times New Roman"/>
                <w:b w:val="0"/>
                <w:bCs w:val="0"/>
                <w:color w:val="auto"/>
                <w:sz w:val="24"/>
                <w:szCs w:val="24"/>
                <w:lang w:eastAsia="hr-HR"/>
              </w:rPr>
            </w:pPr>
            <w:r>
              <w:rPr>
                <w:rFonts w:ascii="Tahoma" w:hAnsi="Tahoma" w:eastAsia="Calibri" w:cs="Tahoma"/>
                <w:b w:val="0"/>
                <w:bCs w:val="0"/>
                <w:color w:val="000000"/>
                <w:sz w:val="20"/>
              </w:rPr>
              <w:t>Bez naplate van sezone</w:t>
            </w:r>
          </w:p>
        </w:tc>
      </w:tr>
      <w:tr>
        <w:tblPrEx>
          <w:tblCellMar>
            <w:top w:w="105" w:type="dxa"/>
            <w:left w:w="105" w:type="dxa"/>
            <w:bottom w:w="105" w:type="dxa"/>
            <w:right w:w="105" w:type="dxa"/>
          </w:tblCellMar>
        </w:tblPrEx>
        <w:trPr>
          <w:trHeight w:val="1020" w:hRule="atLeast"/>
          <w:tblCellSpacing w:w="0" w:type="dxa"/>
        </w:trPr>
        <w:tc>
          <w:tcPr>
            <w:tcW w:w="2108"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keepNext w:val="0"/>
              <w:keepLines w:val="0"/>
              <w:pageBreakBefore w:val="0"/>
              <w:widowControl/>
              <w:suppressAutoHyphens/>
              <w:kinsoku/>
              <w:wordWrap/>
              <w:overflowPunct/>
              <w:topLinePunct w:val="0"/>
              <w:autoSpaceDE/>
              <w:autoSpaceDN w:val="0"/>
              <w:bidi w:val="0"/>
              <w:adjustRightInd/>
              <w:snapToGrid/>
              <w:spacing w:beforeAutospacing="0" w:after="0" w:line="240" w:lineRule="auto"/>
              <w:textAlignment w:val="auto"/>
              <w:outlineLvl w:val="9"/>
              <w:rPr>
                <w:rFonts w:ascii="Tahoma" w:hAnsi="Tahoma" w:cs="Tahoma"/>
                <w:b w:val="0"/>
                <w:bCs w:val="0"/>
                <w:sz w:val="20"/>
                <w:szCs w:val="20"/>
              </w:rPr>
            </w:pPr>
            <w:r>
              <w:rPr>
                <w:rFonts w:ascii="Tahoma" w:hAnsi="Tahoma" w:cs="Tahoma"/>
                <w:b w:val="0"/>
                <w:bCs w:val="0"/>
                <w:sz w:val="20"/>
                <w:szCs w:val="20"/>
              </w:rPr>
              <w:t xml:space="preserve">Mjesečna karta za goste </w:t>
            </w:r>
          </w:p>
          <w:p>
            <w:pPr>
              <w:keepNext w:val="0"/>
              <w:keepLines w:val="0"/>
              <w:pageBreakBefore w:val="0"/>
              <w:widowControl/>
              <w:suppressAutoHyphens/>
              <w:kinsoku/>
              <w:wordWrap/>
              <w:overflowPunct/>
              <w:topLinePunct w:val="0"/>
              <w:autoSpaceDE/>
              <w:autoSpaceDN w:val="0"/>
              <w:bidi w:val="0"/>
              <w:adjustRightInd/>
              <w:snapToGrid/>
              <w:spacing w:beforeAutospacing="0" w:after="0" w:line="240" w:lineRule="auto"/>
              <w:textAlignment w:val="auto"/>
              <w:outlineLvl w:val="9"/>
              <w:rPr>
                <w:rFonts w:ascii="Times New Roman" w:hAnsi="Times New Roman" w:eastAsia="Times New Roman" w:cs="Times New Roman"/>
                <w:sz w:val="24"/>
                <w:szCs w:val="24"/>
                <w:lang w:eastAsia="hr-HR"/>
              </w:rPr>
            </w:pPr>
            <w:r>
              <w:rPr>
                <w:rFonts w:ascii="Tahoma" w:hAnsi="Tahoma" w:cs="Tahoma"/>
                <w:b w:val="0"/>
                <w:bCs w:val="0"/>
                <w:sz w:val="20"/>
                <w:szCs w:val="20"/>
              </w:rPr>
              <w:t>iznajmljivača</w:t>
            </w:r>
          </w:p>
        </w:tc>
        <w:tc>
          <w:tcPr>
            <w:tcW w:w="177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ahoma" w:hAnsi="Tahoma" w:cs="Tahoma"/>
                <w:b w:val="0"/>
                <w:bCs w:val="0"/>
                <w:color w:val="000000"/>
                <w:sz w:val="20"/>
                <w:szCs w:val="20"/>
                <w:lang w:val="hr-HR"/>
              </w:rPr>
            </w:pPr>
            <w:r>
              <w:rPr>
                <w:rFonts w:ascii="Tahoma" w:hAnsi="Tahoma" w:cs="Tahoma"/>
                <w:b w:val="0"/>
                <w:bCs w:val="0"/>
                <w:color w:val="000000"/>
                <w:sz w:val="20"/>
                <w:szCs w:val="20"/>
              </w:rPr>
              <w:t xml:space="preserve">Lipanj i rujan </w:t>
            </w:r>
            <w:r>
              <w:rPr>
                <w:rFonts w:ascii="Tahoma" w:hAnsi="Tahoma" w:cs="Tahoma"/>
                <w:b w:val="0"/>
                <w:bCs w:val="0"/>
                <w:color w:val="000000"/>
                <w:sz w:val="20"/>
                <w:szCs w:val="20"/>
                <w:lang w:val="hr-HR"/>
              </w:rPr>
              <w:t xml:space="preserve">   </w:t>
            </w:r>
            <w:r>
              <w:rPr>
                <w:rFonts w:ascii="Tahoma" w:hAnsi="Tahoma" w:cs="Tahoma"/>
                <w:b w:val="0"/>
                <w:bCs w:val="0"/>
                <w:color w:val="000000"/>
                <w:sz w:val="20"/>
                <w:szCs w:val="20"/>
              </w:rPr>
              <w:t xml:space="preserve">- </w:t>
            </w:r>
            <w:r>
              <w:rPr>
                <w:rFonts w:ascii="Tahoma" w:hAnsi="Tahoma" w:cs="Tahoma"/>
                <w:b w:val="0"/>
                <w:bCs w:val="0"/>
                <w:color w:val="000000"/>
                <w:sz w:val="20"/>
                <w:szCs w:val="20"/>
                <w:lang w:val="hr-HR"/>
              </w:rPr>
              <w:t>6</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cs="Tahoma"/>
                <w:b w:val="0"/>
                <w:bCs w:val="0"/>
                <w:color w:val="000000"/>
                <w:sz w:val="20"/>
                <w:szCs w:val="20"/>
              </w:rPr>
              <w:t xml:space="preserve">Srpanj i kolovoz- </w:t>
            </w:r>
            <w:r>
              <w:rPr>
                <w:rFonts w:ascii="Tahoma" w:hAnsi="Tahoma" w:cs="Tahoma"/>
                <w:b w:val="0"/>
                <w:bCs w:val="0"/>
                <w:color w:val="000000"/>
                <w:sz w:val="20"/>
                <w:szCs w:val="20"/>
                <w:lang w:val="hr-HR"/>
              </w:rPr>
              <w:t>8</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tc>
        <w:tc>
          <w:tcPr>
            <w:tcW w:w="189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ahoma" w:hAnsi="Tahoma" w:eastAsia="Calibri" w:cs="Tahoma"/>
                <w:b w:val="0"/>
                <w:bCs w:val="0"/>
                <w:color w:val="000000"/>
                <w:sz w:val="20"/>
              </w:rPr>
            </w:pPr>
          </w:p>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color w:val="000000"/>
                <w:sz w:val="20"/>
              </w:rPr>
              <w:t>Bez naplate van sezone</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ahoma" w:hAnsi="Tahoma" w:cs="Tahoma"/>
                <w:b w:val="0"/>
                <w:bCs w:val="0"/>
                <w:color w:val="000000"/>
                <w:sz w:val="20"/>
                <w:szCs w:val="20"/>
                <w:lang w:val="hr-HR"/>
              </w:rPr>
            </w:pPr>
            <w:r>
              <w:rPr>
                <w:rFonts w:ascii="Tahoma" w:hAnsi="Tahoma" w:cs="Tahoma"/>
                <w:b w:val="0"/>
                <w:bCs w:val="0"/>
                <w:color w:val="000000"/>
                <w:sz w:val="20"/>
                <w:szCs w:val="20"/>
              </w:rPr>
              <w:t xml:space="preserve">Lipanj i rujan </w:t>
            </w:r>
            <w:r>
              <w:rPr>
                <w:rFonts w:ascii="Tahoma" w:hAnsi="Tahoma" w:cs="Tahoma"/>
                <w:b w:val="0"/>
                <w:bCs w:val="0"/>
                <w:color w:val="000000"/>
                <w:sz w:val="20"/>
                <w:szCs w:val="20"/>
                <w:lang w:val="hr-HR"/>
              </w:rPr>
              <w:t xml:space="preserve">   </w:t>
            </w:r>
            <w:r>
              <w:rPr>
                <w:rFonts w:ascii="Tahoma" w:hAnsi="Tahoma" w:cs="Tahoma"/>
                <w:b w:val="0"/>
                <w:bCs w:val="0"/>
                <w:color w:val="000000"/>
                <w:sz w:val="20"/>
                <w:szCs w:val="20"/>
              </w:rPr>
              <w:t xml:space="preserve">- </w:t>
            </w:r>
            <w:r>
              <w:rPr>
                <w:rFonts w:ascii="Tahoma" w:hAnsi="Tahoma" w:cs="Tahoma"/>
                <w:b w:val="0"/>
                <w:bCs w:val="0"/>
                <w:color w:val="000000"/>
                <w:sz w:val="20"/>
                <w:szCs w:val="20"/>
                <w:lang w:val="hr-HR"/>
              </w:rPr>
              <w:t>6</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p>
            <w:pPr>
              <w:keepNext w:val="0"/>
              <w:keepLines w:val="0"/>
              <w:pageBreakBefore w:val="0"/>
              <w:widowControl/>
              <w:suppressAutoHyphens/>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cs="Tahoma"/>
                <w:b w:val="0"/>
                <w:bCs w:val="0"/>
                <w:color w:val="000000"/>
                <w:sz w:val="20"/>
                <w:szCs w:val="20"/>
              </w:rPr>
              <w:t xml:space="preserve">Srpanj i kolovoz- </w:t>
            </w:r>
            <w:r>
              <w:rPr>
                <w:rFonts w:ascii="Tahoma" w:hAnsi="Tahoma" w:cs="Tahoma"/>
                <w:b w:val="0"/>
                <w:bCs w:val="0"/>
                <w:color w:val="000000"/>
                <w:sz w:val="20"/>
                <w:szCs w:val="20"/>
                <w:lang w:val="hr-HR"/>
              </w:rPr>
              <w:t>8</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tc>
        <w:tc>
          <w:tcPr>
            <w:tcW w:w="1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color w:val="000000"/>
                <w:sz w:val="20"/>
              </w:rPr>
              <w:t>Bez naplate van sezone</w:t>
            </w:r>
          </w:p>
        </w:tc>
      </w:tr>
    </w:tbl>
    <w:p>
      <w:pPr>
        <w:rPr>
          <w:rFonts w:hint="default"/>
          <w:lang w:val="hr-HR"/>
        </w:rPr>
      </w:pPr>
    </w:p>
    <w:p>
      <w:pPr>
        <w:rPr>
          <w:rFonts w:hint="default"/>
          <w:lang w:val="hr-HR"/>
        </w:rPr>
      </w:pPr>
    </w:p>
    <w:p/>
    <w:p/>
    <w:p/>
    <w:p/>
    <w:p/>
    <w:p/>
    <w:p/>
    <w:p/>
    <w:p/>
    <w:p/>
    <w:p>
      <w:pPr>
        <w:jc w:val="center"/>
        <w:rPr>
          <w:b/>
          <w:sz w:val="28"/>
          <w:szCs w:val="28"/>
        </w:rPr>
      </w:pPr>
      <w:r>
        <w:rPr>
          <w:b/>
          <w:sz w:val="28"/>
          <w:szCs w:val="28"/>
        </w:rPr>
        <w:t>ZONA 2- OTVORENA PARKIRALIŠTA</w:t>
      </w:r>
    </w:p>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Ukupni trošak </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618.000,00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zoni 2 (5%)</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  49.440,00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Broj parkirnih mjesta</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250 ukupno/70 pretplate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Radni dani</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Sati prosjek</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Vrijeme zauzeća parkirališta</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Realan broj zauzetosti po satima</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satu ukupno</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2"/>
                <w:szCs w:val="22"/>
                <w:lang w:eastAsia="en-US"/>
              </w:rPr>
              <w:t>0,56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Profit</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Neto cijena po satu ljeto</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0,61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Bruto cijena po satu</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0,77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43"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Prihod od pretplatničkih kartica i DPK</w:t>
            </w:r>
          </w:p>
        </w:tc>
        <w:tc>
          <w:tcPr>
            <w:tcW w:w="4642"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2"/>
                <w:szCs w:val="22"/>
                <w:lang w:eastAsia="en-US"/>
              </w:rPr>
              <w:t>7.000,00 eura</w:t>
            </w:r>
          </w:p>
        </w:tc>
      </w:tr>
    </w:tbl>
    <w:p/>
    <w:p>
      <w:r>
        <w:t>Ukupni trošak po satu netto nakon dodavanja prihoda od povlaštenih stanarskih karti i DPK iznosi 0,</w:t>
      </w:r>
      <w:r>
        <w:rPr>
          <w:rFonts w:hint="default"/>
          <w:lang w:val="hr-HR"/>
        </w:rPr>
        <w:t>56</w:t>
      </w:r>
      <w:r>
        <w:t xml:space="preserve"> euro. Brutto cijena nakon dodane profit</w:t>
      </w:r>
      <w:r>
        <w:rPr>
          <w:rFonts w:hint="default"/>
          <w:lang w:val="hr-HR"/>
        </w:rPr>
        <w:t>e</w:t>
      </w:r>
      <w:r>
        <w:t xml:space="preserve"> iznosi 0,77 eura. </w:t>
      </w:r>
    </w:p>
    <w:p>
      <w:pPr>
        <w:rPr>
          <w:rFonts w:hint="default"/>
          <w:lang w:val="hr-HR"/>
        </w:rPr>
      </w:pPr>
      <w:r>
        <w:t>Planirana cijena parkiranja u zoni 2 ljeto period od 1.6.-30.9. iznosi 0,80</w:t>
      </w:r>
      <w:r>
        <w:rPr>
          <w:rFonts w:hint="default"/>
          <w:lang w:val="hr-HR"/>
        </w:rPr>
        <w:t xml:space="preserve"> </w:t>
      </w:r>
      <w:r>
        <w:t>eur. Ostatak godine besplatno.</w:t>
      </w:r>
      <w:r>
        <w:rPr>
          <w:rFonts w:hint="default"/>
          <w:lang w:val="hr-HR"/>
        </w:rPr>
        <w:t xml:space="preserve"> Planirano je povećanje u iznosu od 25%. Dosadašnja cijena je iznosila 0.60 eura.</w:t>
      </w:r>
    </w:p>
    <w:p>
      <w:pPr>
        <w:rPr>
          <w:rFonts w:hint="default"/>
          <w:lang w:val="hr-HR"/>
        </w:rPr>
      </w:pPr>
    </w:p>
    <w:tbl>
      <w:tblPr>
        <w:tblStyle w:val="4"/>
        <w:tblW w:w="9540" w:type="dxa"/>
        <w:tblCellSpacing w:w="0" w:type="dxa"/>
        <w:tblInd w:w="0" w:type="dxa"/>
        <w:tblLayout w:type="autofit"/>
        <w:tblCellMar>
          <w:top w:w="105" w:type="dxa"/>
          <w:left w:w="105" w:type="dxa"/>
          <w:bottom w:w="105" w:type="dxa"/>
          <w:right w:w="105" w:type="dxa"/>
        </w:tblCellMar>
      </w:tblPr>
      <w:tblGrid>
        <w:gridCol w:w="1953"/>
        <w:gridCol w:w="1824"/>
        <w:gridCol w:w="1680"/>
        <w:gridCol w:w="1896"/>
        <w:gridCol w:w="2187"/>
      </w:tblGrid>
      <w:tr>
        <w:tblPrEx>
          <w:tblCellMar>
            <w:top w:w="105" w:type="dxa"/>
            <w:left w:w="105" w:type="dxa"/>
            <w:bottom w:w="105" w:type="dxa"/>
            <w:right w:w="105" w:type="dxa"/>
          </w:tblCellMar>
        </w:tblPrEx>
        <w:trPr>
          <w:trHeight w:val="90" w:hRule="atLeast"/>
          <w:tblCellSpacing w:w="0" w:type="dxa"/>
        </w:trPr>
        <w:tc>
          <w:tcPr>
            <w:tcW w:w="9540" w:type="dxa"/>
            <w:gridSpan w:val="5"/>
            <w:tcBorders>
              <w:top w:val="single" w:color="000000" w:sz="6" w:space="0"/>
              <w:left w:val="single" w:color="000000" w:sz="6" w:space="0"/>
              <w:bottom w:val="single" w:color="000000" w:sz="6" w:space="0"/>
              <w:right w:val="single" w:color="000000" w:sz="6" w:space="0"/>
            </w:tcBorders>
            <w:shd w:val="clear" w:color="auto" w:fill="70AD47"/>
            <w:tcMar>
              <w:top w:w="0" w:type="dxa"/>
              <w:left w:w="108" w:type="dxa"/>
              <w:bottom w:w="0" w:type="dxa"/>
              <w:right w:w="108" w:type="dxa"/>
            </w:tcMar>
          </w:tcPr>
          <w:p>
            <w:pPr>
              <w:spacing w:before="102" w:after="159"/>
              <w:rPr>
                <w:rFonts w:ascii="Times New Roman" w:hAnsi="Times New Roman" w:eastAsia="Times New Roman" w:cs="Times New Roman"/>
                <w:sz w:val="24"/>
                <w:szCs w:val="24"/>
                <w:lang w:eastAsia="hr-HR"/>
              </w:rPr>
            </w:pPr>
            <w:r>
              <w:rPr>
                <w:rFonts w:ascii="Tahoma" w:hAnsi="Tahoma" w:eastAsia="Times New Roman" w:cs="Tahoma"/>
                <w:b/>
                <w:bCs/>
                <w:sz w:val="20"/>
                <w:szCs w:val="20"/>
                <w:u w:val="single"/>
                <w:lang w:eastAsia="hr-HR"/>
              </w:rPr>
              <w:t xml:space="preserve">OTVORENI SUSTAV NAPLATE PARKIRALIŠTA - ZONA 2 </w:t>
            </w:r>
          </w:p>
          <w:p>
            <w:pPr>
              <w:spacing w:before="102" w:after="142" w:line="90" w:lineRule="atLeast"/>
              <w:ind w:firstLine="200" w:firstLineChars="100"/>
              <w:rPr>
                <w:rFonts w:hint="default" w:ascii="Times New Roman" w:hAnsi="Times New Roman" w:eastAsia="Times New Roman" w:cs="Times New Roman"/>
                <w:sz w:val="24"/>
                <w:szCs w:val="24"/>
                <w:lang w:val="en-US" w:eastAsia="hr-HR"/>
              </w:rPr>
            </w:pPr>
            <w:r>
              <w:rPr>
                <w:rFonts w:ascii="Tahoma" w:hAnsi="Tahoma" w:eastAsia="Times New Roman" w:cs="Tahoma"/>
                <w:b/>
                <w:bCs/>
                <w:sz w:val="20"/>
                <w:szCs w:val="20"/>
                <w:u w:val="single"/>
                <w:lang w:eastAsia="hr-HR"/>
              </w:rPr>
              <w:t>VELI ŽAL, KADIN, IZA SP. DVORANE,</w:t>
            </w:r>
            <w:r>
              <w:rPr>
                <w:rFonts w:hint="default" w:ascii="Tahoma" w:hAnsi="Tahoma" w:eastAsia="Times New Roman" w:cs="Tahoma"/>
                <w:b/>
                <w:bCs/>
                <w:sz w:val="20"/>
                <w:szCs w:val="20"/>
                <w:u w:val="single"/>
                <w:lang w:val="en-US" w:eastAsia="hr-HR"/>
              </w:rPr>
              <w:t xml:space="preserve"> NEREZINE </w:t>
            </w:r>
            <w:r>
              <w:rPr>
                <w:rFonts w:ascii="Tahoma" w:hAnsi="Tahoma" w:eastAsia="Times New Roman" w:cs="Tahoma"/>
                <w:b/>
                <w:bCs/>
                <w:sz w:val="20"/>
                <w:szCs w:val="20"/>
                <w:u w:val="single"/>
                <w:lang w:eastAsia="hr-HR"/>
              </w:rPr>
              <w:t>KOD GROBLJA</w:t>
            </w:r>
            <w:r>
              <w:rPr>
                <w:rFonts w:hint="default" w:ascii="Tahoma" w:hAnsi="Tahoma" w:eastAsia="Times New Roman" w:cs="Tahoma"/>
                <w:b/>
                <w:bCs/>
                <w:sz w:val="20"/>
                <w:szCs w:val="20"/>
                <w:u w:val="single"/>
                <w:lang w:val="en-US" w:eastAsia="hr-HR"/>
              </w:rPr>
              <w:t xml:space="preserve"> i KAŠTEL KOD KULE</w:t>
            </w:r>
          </w:p>
        </w:tc>
      </w:tr>
      <w:tr>
        <w:tblPrEx>
          <w:tblCellMar>
            <w:top w:w="105" w:type="dxa"/>
            <w:left w:w="105" w:type="dxa"/>
            <w:bottom w:w="105" w:type="dxa"/>
            <w:right w:w="105" w:type="dxa"/>
          </w:tblCellMar>
        </w:tblPrEx>
        <w:trPr>
          <w:trHeight w:val="615" w:hRule="atLeast"/>
          <w:tblCellSpacing w:w="0" w:type="dxa"/>
        </w:trPr>
        <w:tc>
          <w:tcPr>
            <w:tcW w:w="195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rPr>
                <w:rFonts w:ascii="Times New Roman" w:hAnsi="Times New Roman" w:eastAsia="Times New Roman" w:cs="Times New Roman"/>
                <w:sz w:val="24"/>
                <w:szCs w:val="24"/>
                <w:lang w:eastAsia="hr-HR"/>
              </w:rPr>
            </w:pPr>
          </w:p>
        </w:tc>
        <w:tc>
          <w:tcPr>
            <w:tcW w:w="182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Nove cijene</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Nove cijene</w:t>
            </w:r>
          </w:p>
        </w:tc>
        <w:tc>
          <w:tcPr>
            <w:tcW w:w="18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Dosadašnje cijene</w:t>
            </w:r>
          </w:p>
        </w:tc>
        <w:tc>
          <w:tcPr>
            <w:tcW w:w="218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Dosadašnje cijene</w:t>
            </w:r>
          </w:p>
        </w:tc>
      </w:tr>
      <w:tr>
        <w:tblPrEx>
          <w:tblCellMar>
            <w:top w:w="105" w:type="dxa"/>
            <w:left w:w="105" w:type="dxa"/>
            <w:bottom w:w="105" w:type="dxa"/>
            <w:right w:w="105" w:type="dxa"/>
          </w:tblCellMar>
        </w:tblPrEx>
        <w:trPr>
          <w:trHeight w:val="615" w:hRule="atLeast"/>
          <w:tblCellSpacing w:w="0" w:type="dxa"/>
        </w:trPr>
        <w:tc>
          <w:tcPr>
            <w:tcW w:w="195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spacing w:before="100" w:beforeAutospacing="1" w:after="0"/>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Vremenski period</w:t>
            </w:r>
          </w:p>
        </w:tc>
        <w:tc>
          <w:tcPr>
            <w:tcW w:w="182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SEZONA</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01.06.- 30.09</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IZVAN SEZONE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01.10.- 31.05</w:t>
            </w:r>
          </w:p>
        </w:tc>
        <w:tc>
          <w:tcPr>
            <w:tcW w:w="18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SEZONA</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01.0</w:t>
            </w:r>
            <w:r>
              <w:rPr>
                <w:rFonts w:hint="default" w:ascii="Tahoma" w:hAnsi="Tahoma" w:eastAsia="Times New Roman" w:cs="Tahoma"/>
                <w:color w:val="000000"/>
                <w:sz w:val="20"/>
                <w:szCs w:val="20"/>
                <w:lang w:val="en-US" w:eastAsia="hr-HR"/>
              </w:rPr>
              <w:t>6</w:t>
            </w:r>
            <w:r>
              <w:rPr>
                <w:rFonts w:ascii="Tahoma" w:hAnsi="Tahoma" w:eastAsia="Times New Roman" w:cs="Tahoma"/>
                <w:color w:val="000000"/>
                <w:sz w:val="20"/>
                <w:szCs w:val="20"/>
                <w:lang w:eastAsia="hr-HR"/>
              </w:rPr>
              <w:t>.- 30.0</w:t>
            </w:r>
            <w:r>
              <w:rPr>
                <w:rFonts w:hint="default" w:ascii="Tahoma" w:hAnsi="Tahoma" w:eastAsia="Times New Roman" w:cs="Tahoma"/>
                <w:color w:val="000000"/>
                <w:sz w:val="20"/>
                <w:szCs w:val="20"/>
                <w:lang w:val="en-US" w:eastAsia="hr-HR"/>
              </w:rPr>
              <w:t>9</w:t>
            </w:r>
          </w:p>
        </w:tc>
        <w:tc>
          <w:tcPr>
            <w:tcW w:w="218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IZVAN SEZONE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01.10.- 3</w:t>
            </w:r>
            <w:r>
              <w:rPr>
                <w:rFonts w:hint="default" w:ascii="Tahoma" w:hAnsi="Tahoma" w:eastAsia="Times New Roman" w:cs="Tahoma"/>
                <w:color w:val="000000"/>
                <w:sz w:val="20"/>
                <w:szCs w:val="20"/>
                <w:lang w:val="en-US" w:eastAsia="hr-HR"/>
              </w:rPr>
              <w:t>1</w:t>
            </w:r>
            <w:r>
              <w:rPr>
                <w:rFonts w:ascii="Tahoma" w:hAnsi="Tahoma" w:eastAsia="Times New Roman" w:cs="Tahoma"/>
                <w:color w:val="000000"/>
                <w:sz w:val="20"/>
                <w:szCs w:val="20"/>
                <w:lang w:eastAsia="hr-HR"/>
              </w:rPr>
              <w:t>.0</w:t>
            </w:r>
            <w:r>
              <w:rPr>
                <w:rFonts w:hint="default" w:ascii="Tahoma" w:hAnsi="Tahoma" w:eastAsia="Times New Roman" w:cs="Tahoma"/>
                <w:color w:val="000000"/>
                <w:sz w:val="20"/>
                <w:szCs w:val="20"/>
                <w:lang w:val="en-US" w:eastAsia="hr-HR"/>
              </w:rPr>
              <w:t>5</w:t>
            </w:r>
          </w:p>
        </w:tc>
      </w:tr>
      <w:tr>
        <w:tblPrEx>
          <w:tblCellMar>
            <w:top w:w="105" w:type="dxa"/>
            <w:left w:w="105" w:type="dxa"/>
            <w:bottom w:w="105" w:type="dxa"/>
            <w:right w:w="105" w:type="dxa"/>
          </w:tblCellMar>
        </w:tblPrEx>
        <w:trPr>
          <w:trHeight w:val="645" w:hRule="atLeast"/>
          <w:tblCellSpacing w:w="0" w:type="dxa"/>
        </w:trPr>
        <w:tc>
          <w:tcPr>
            <w:tcW w:w="195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 xml:space="preserve">Sat parkiranja </w:t>
            </w:r>
          </w:p>
        </w:tc>
        <w:tc>
          <w:tcPr>
            <w:tcW w:w="182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hint="default" w:ascii="Tahoma" w:hAnsi="Tahoma" w:eastAsia="Calibri" w:cs="Tahoma"/>
                <w:b/>
                <w:bCs/>
                <w:color w:val="C00000"/>
                <w:sz w:val="20"/>
                <w:lang w:val="hr-HR"/>
              </w:rPr>
            </w:pPr>
          </w:p>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0.80 €</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Bez naplate van sezone</w:t>
            </w:r>
          </w:p>
        </w:tc>
        <w:tc>
          <w:tcPr>
            <w:tcW w:w="18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hint="default" w:ascii="Tahoma" w:hAnsi="Tahoma" w:eastAsia="Calibri" w:cs="Tahoma"/>
                <w:b w:val="0"/>
                <w:bCs w:val="0"/>
                <w:color w:val="000000"/>
                <w:sz w:val="20"/>
                <w:lang w:val="hr-HR"/>
              </w:rPr>
            </w:pPr>
          </w:p>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0.60 €</w:t>
            </w:r>
          </w:p>
        </w:tc>
        <w:tc>
          <w:tcPr>
            <w:tcW w:w="218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Bez naplate van sezone</w:t>
            </w:r>
          </w:p>
        </w:tc>
      </w:tr>
      <w:tr>
        <w:tblPrEx>
          <w:tblCellMar>
            <w:top w:w="105" w:type="dxa"/>
            <w:left w:w="105" w:type="dxa"/>
            <w:bottom w:w="105" w:type="dxa"/>
            <w:right w:w="105" w:type="dxa"/>
          </w:tblCellMar>
        </w:tblPrEx>
        <w:trPr>
          <w:trHeight w:val="600" w:hRule="atLeast"/>
          <w:tblCellSpacing w:w="0" w:type="dxa"/>
        </w:trPr>
        <w:tc>
          <w:tcPr>
            <w:tcW w:w="195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textAlignment w:val="auto"/>
              <w:rPr>
                <w:rFonts w:hint="default" w:ascii="Tahoma" w:hAnsi="Tahoma" w:eastAsia="Times New Roman" w:cs="Tahoma"/>
                <w:color w:val="000000"/>
                <w:sz w:val="20"/>
                <w:szCs w:val="20"/>
                <w:lang w:val="en-US" w:eastAsia="hr-HR"/>
              </w:rPr>
            </w:pPr>
            <w:r>
              <w:rPr>
                <w:rFonts w:ascii="Tahoma" w:hAnsi="Tahoma" w:eastAsia="Times New Roman" w:cs="Tahoma"/>
                <w:color w:val="000000"/>
                <w:sz w:val="20"/>
                <w:szCs w:val="20"/>
                <w:lang w:eastAsia="hr-HR"/>
              </w:rPr>
              <w:t>Dnevna parkirna karta</w:t>
            </w:r>
            <w:r>
              <w:rPr>
                <w:rFonts w:hint="default" w:ascii="Tahoma" w:hAnsi="Tahoma" w:eastAsia="Times New Roman" w:cs="Tahoma"/>
                <w:color w:val="000000"/>
                <w:sz w:val="20"/>
                <w:szCs w:val="20"/>
                <w:lang w:val="en-US" w:eastAsia="hr-HR"/>
              </w:rPr>
              <w:t xml:space="preserve"> </w:t>
            </w:r>
          </w:p>
          <w:p>
            <w:pPr>
              <w:keepNext w:val="0"/>
              <w:keepLines w:val="0"/>
              <w:pageBreakBefore w:val="0"/>
              <w:kinsoku/>
              <w:wordWrap/>
              <w:overflowPunct/>
              <w:topLinePunct w:val="0"/>
              <w:autoSpaceDE/>
              <w:bidi w:val="0"/>
              <w:adjustRightInd/>
              <w:snapToGrid/>
              <w:spacing w:beforeAutospacing="0" w:after="0"/>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(vrijedi 24.00 sata)</w:t>
            </w:r>
          </w:p>
        </w:tc>
        <w:tc>
          <w:tcPr>
            <w:tcW w:w="182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6.00 €</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Bez naplate van sezone</w:t>
            </w:r>
          </w:p>
        </w:tc>
        <w:tc>
          <w:tcPr>
            <w:tcW w:w="18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4.00 €</w:t>
            </w:r>
          </w:p>
        </w:tc>
        <w:tc>
          <w:tcPr>
            <w:tcW w:w="218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Bez naplate van sezone</w:t>
            </w:r>
          </w:p>
        </w:tc>
      </w:tr>
      <w:tr>
        <w:tblPrEx>
          <w:tblCellMar>
            <w:top w:w="105" w:type="dxa"/>
            <w:left w:w="105" w:type="dxa"/>
            <w:bottom w:w="105" w:type="dxa"/>
            <w:right w:w="105" w:type="dxa"/>
          </w:tblCellMar>
        </w:tblPrEx>
        <w:trPr>
          <w:trHeight w:val="645" w:hRule="atLeast"/>
          <w:tblCellSpacing w:w="0" w:type="dxa"/>
        </w:trPr>
        <w:tc>
          <w:tcPr>
            <w:tcW w:w="195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color w:val="000000"/>
                <w:sz w:val="20"/>
              </w:rPr>
              <w:t xml:space="preserve">Dnevna parkirna karta sa Nalogom </w:t>
            </w:r>
            <w:r>
              <w:rPr>
                <w:rFonts w:ascii="Tahoma" w:hAnsi="Tahoma" w:eastAsia="Calibri" w:cs="Tahoma"/>
                <w:b w:val="0"/>
                <w:bCs w:val="0"/>
                <w:color w:val="000000"/>
                <w:sz w:val="18"/>
                <w:szCs w:val="18"/>
              </w:rPr>
              <w:t>(vrijedi 24.00 sata)</w:t>
            </w:r>
          </w:p>
        </w:tc>
        <w:tc>
          <w:tcPr>
            <w:tcW w:w="182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10.00 €</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ind w:left="0" w:leftChars="0" w:firstLine="0" w:firstLineChars="0"/>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Bez naplate van sezone</w:t>
            </w:r>
            <w:r>
              <w:rPr>
                <w:rFonts w:hint="default" w:ascii="Tahoma" w:hAnsi="Tahoma" w:eastAsia="Calibri" w:cs="Tahoma"/>
                <w:b/>
                <w:bCs/>
                <w:color w:val="C00000"/>
                <w:sz w:val="20"/>
                <w:lang w:val="hr-HR"/>
              </w:rPr>
              <w:t xml:space="preserve"> </w:t>
            </w:r>
          </w:p>
        </w:tc>
        <w:tc>
          <w:tcPr>
            <w:tcW w:w="18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8.00 €</w:t>
            </w:r>
          </w:p>
        </w:tc>
        <w:tc>
          <w:tcPr>
            <w:tcW w:w="218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keepNext w:val="0"/>
              <w:keepLines w:val="0"/>
              <w:pageBreakBefore w:val="0"/>
              <w:kinsoku/>
              <w:wordWrap/>
              <w:overflowPunct/>
              <w:topLinePunct w:val="0"/>
              <w:autoSpaceDE/>
              <w:bidi w:val="0"/>
              <w:adjustRightInd/>
              <w:snapToGrid/>
              <w:spacing w:beforeAutospacing="0" w:after="0"/>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Bez naplate van sezone</w:t>
            </w:r>
          </w:p>
        </w:tc>
      </w:tr>
      <w:tr>
        <w:tblPrEx>
          <w:tblCellMar>
            <w:top w:w="105" w:type="dxa"/>
            <w:left w:w="105" w:type="dxa"/>
            <w:bottom w:w="105" w:type="dxa"/>
            <w:right w:w="105" w:type="dxa"/>
          </w:tblCellMar>
        </w:tblPrEx>
        <w:trPr>
          <w:trHeight w:val="1005" w:hRule="atLeast"/>
          <w:tblCellSpacing w:w="0" w:type="dxa"/>
        </w:trPr>
        <w:tc>
          <w:tcPr>
            <w:tcW w:w="195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color w:val="000000"/>
                <w:sz w:val="20"/>
                <w:u w:val="none"/>
              </w:rPr>
              <w:t>Povlaštena mjesečna pretplata</w:t>
            </w:r>
            <w:r>
              <w:rPr>
                <w:rFonts w:ascii="Tahoma" w:hAnsi="Tahoma" w:eastAsia="Calibri" w:cs="Tahoma"/>
                <w:b w:val="0"/>
                <w:bCs w:val="0"/>
                <w:color w:val="000000"/>
                <w:sz w:val="20"/>
                <w:u w:val="single"/>
              </w:rPr>
              <w:t xml:space="preserve"> </w:t>
            </w:r>
          </w:p>
        </w:tc>
        <w:tc>
          <w:tcPr>
            <w:tcW w:w="182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 xml:space="preserve">10.00 € </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Bez naplate van sezone</w:t>
            </w:r>
            <w:r>
              <w:rPr>
                <w:rFonts w:hint="default" w:ascii="Tahoma" w:hAnsi="Tahoma" w:eastAsia="Calibri" w:cs="Tahoma"/>
                <w:b/>
                <w:bCs/>
                <w:color w:val="C00000"/>
                <w:sz w:val="20"/>
                <w:lang w:val="hr-HR"/>
              </w:rPr>
              <w:t xml:space="preserve"> </w:t>
            </w:r>
          </w:p>
        </w:tc>
        <w:tc>
          <w:tcPr>
            <w:tcW w:w="18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widowControl w:val="0"/>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auto"/>
                <w:sz w:val="20"/>
                <w:lang w:val="hr-HR"/>
              </w:rPr>
              <w:t xml:space="preserve">10.00 € </w:t>
            </w:r>
          </w:p>
        </w:tc>
        <w:tc>
          <w:tcPr>
            <w:tcW w:w="218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beforeAutospacing="0" w:after="0" w:line="240" w:lineRule="auto"/>
              <w:ind w:left="0" w:leftChars="0" w:firstLine="0" w:firstLineChars="0"/>
              <w:jc w:val="center"/>
              <w:textAlignment w:val="auto"/>
              <w:outlineLvl w:val="9"/>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Bez naplate van sezone</w:t>
            </w:r>
            <w:r>
              <w:rPr>
                <w:rFonts w:hint="default" w:ascii="Tahoma" w:hAnsi="Tahoma" w:eastAsia="Calibri" w:cs="Tahoma"/>
                <w:b/>
                <w:bCs/>
                <w:color w:val="C00000"/>
                <w:sz w:val="20"/>
                <w:lang w:val="hr-HR"/>
              </w:rPr>
              <w:t xml:space="preserve"> </w:t>
            </w:r>
          </w:p>
        </w:tc>
      </w:tr>
      <w:tr>
        <w:tblPrEx>
          <w:tblCellMar>
            <w:top w:w="105" w:type="dxa"/>
            <w:left w:w="105" w:type="dxa"/>
            <w:bottom w:w="105" w:type="dxa"/>
            <w:right w:w="105" w:type="dxa"/>
          </w:tblCellMar>
        </w:tblPrEx>
        <w:trPr>
          <w:trHeight w:val="975" w:hRule="atLeast"/>
          <w:tblCellSpacing w:w="0" w:type="dxa"/>
        </w:trPr>
        <w:tc>
          <w:tcPr>
            <w:tcW w:w="195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keepNext w:val="0"/>
              <w:keepLines w:val="0"/>
              <w:pageBreakBefore w:val="0"/>
              <w:widowControl/>
              <w:suppressAutoHyphens/>
              <w:kinsoku/>
              <w:wordWrap/>
              <w:overflowPunct/>
              <w:topLinePunct w:val="0"/>
              <w:autoSpaceDE/>
              <w:autoSpaceDN w:val="0"/>
              <w:bidi w:val="0"/>
              <w:adjustRightInd/>
              <w:snapToGrid/>
              <w:spacing w:beforeAutospacing="0" w:after="0" w:line="240" w:lineRule="auto"/>
              <w:textAlignment w:val="auto"/>
              <w:outlineLvl w:val="9"/>
              <w:rPr>
                <w:rFonts w:ascii="Tahoma" w:hAnsi="Tahoma" w:cs="Tahoma"/>
                <w:b w:val="0"/>
                <w:bCs w:val="0"/>
                <w:sz w:val="20"/>
                <w:szCs w:val="20"/>
              </w:rPr>
            </w:pPr>
            <w:r>
              <w:rPr>
                <w:rFonts w:ascii="Tahoma" w:hAnsi="Tahoma" w:cs="Tahoma"/>
                <w:b w:val="0"/>
                <w:bCs w:val="0"/>
                <w:sz w:val="20"/>
                <w:szCs w:val="20"/>
              </w:rPr>
              <w:t xml:space="preserve">Mjesečna karta za goste </w:t>
            </w:r>
          </w:p>
          <w:p>
            <w:pPr>
              <w:keepNext w:val="0"/>
              <w:keepLines w:val="0"/>
              <w:pageBreakBefore w:val="0"/>
              <w:widowControl/>
              <w:suppressAutoHyphens/>
              <w:kinsoku/>
              <w:wordWrap/>
              <w:overflowPunct/>
              <w:topLinePunct w:val="0"/>
              <w:autoSpaceDE/>
              <w:autoSpaceDN w:val="0"/>
              <w:bidi w:val="0"/>
              <w:adjustRightInd/>
              <w:snapToGrid/>
              <w:spacing w:beforeAutospacing="0" w:after="0" w:line="240" w:lineRule="auto"/>
              <w:textAlignment w:val="auto"/>
              <w:outlineLvl w:val="9"/>
              <w:rPr>
                <w:rFonts w:ascii="Times New Roman" w:hAnsi="Times New Roman" w:eastAsia="Times New Roman" w:cs="Times New Roman"/>
                <w:sz w:val="24"/>
                <w:szCs w:val="24"/>
                <w:lang w:eastAsia="hr-HR"/>
              </w:rPr>
            </w:pPr>
            <w:r>
              <w:rPr>
                <w:rFonts w:ascii="Tahoma" w:hAnsi="Tahoma" w:cs="Tahoma"/>
                <w:b w:val="0"/>
                <w:bCs w:val="0"/>
                <w:sz w:val="20"/>
                <w:szCs w:val="20"/>
              </w:rPr>
              <w:t>iznajmljivača</w:t>
            </w:r>
          </w:p>
        </w:tc>
        <w:tc>
          <w:tcPr>
            <w:tcW w:w="182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ahoma" w:hAnsi="Tahoma" w:cs="Tahoma"/>
                <w:b w:val="0"/>
                <w:bCs w:val="0"/>
                <w:color w:val="000000"/>
                <w:sz w:val="20"/>
                <w:szCs w:val="20"/>
                <w:lang w:val="hr-HR"/>
              </w:rPr>
            </w:pPr>
            <w:r>
              <w:rPr>
                <w:rFonts w:ascii="Tahoma" w:hAnsi="Tahoma" w:cs="Tahoma"/>
                <w:b w:val="0"/>
                <w:bCs w:val="0"/>
                <w:color w:val="000000"/>
                <w:sz w:val="20"/>
                <w:szCs w:val="20"/>
              </w:rPr>
              <w:t xml:space="preserve">Lipanj i rujan </w:t>
            </w:r>
            <w:r>
              <w:rPr>
                <w:rFonts w:ascii="Tahoma" w:hAnsi="Tahoma" w:cs="Tahoma"/>
                <w:b w:val="0"/>
                <w:bCs w:val="0"/>
                <w:color w:val="000000"/>
                <w:sz w:val="20"/>
                <w:szCs w:val="20"/>
                <w:lang w:val="hr-HR"/>
              </w:rPr>
              <w:t xml:space="preserve">   </w:t>
            </w:r>
            <w:r>
              <w:rPr>
                <w:rFonts w:ascii="Tahoma" w:hAnsi="Tahoma" w:cs="Tahoma"/>
                <w:b w:val="0"/>
                <w:bCs w:val="0"/>
                <w:color w:val="000000"/>
                <w:sz w:val="20"/>
                <w:szCs w:val="20"/>
              </w:rPr>
              <w:t xml:space="preserve">- </w:t>
            </w:r>
            <w:r>
              <w:rPr>
                <w:rFonts w:ascii="Tahoma" w:hAnsi="Tahoma" w:cs="Tahoma"/>
                <w:b w:val="0"/>
                <w:bCs w:val="0"/>
                <w:color w:val="000000"/>
                <w:sz w:val="20"/>
                <w:szCs w:val="20"/>
                <w:lang w:val="hr-HR"/>
              </w:rPr>
              <w:t>6</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cs="Tahoma"/>
                <w:b w:val="0"/>
                <w:bCs w:val="0"/>
                <w:color w:val="000000"/>
                <w:sz w:val="20"/>
                <w:szCs w:val="20"/>
              </w:rPr>
              <w:t xml:space="preserve">Srpanj i kolovoz- </w:t>
            </w:r>
            <w:r>
              <w:rPr>
                <w:rFonts w:ascii="Tahoma" w:hAnsi="Tahoma" w:cs="Tahoma"/>
                <w:b w:val="0"/>
                <w:bCs w:val="0"/>
                <w:color w:val="000000"/>
                <w:sz w:val="20"/>
                <w:szCs w:val="20"/>
                <w:lang w:val="hr-HR"/>
              </w:rPr>
              <w:t>8</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ahoma" w:hAnsi="Tahoma" w:eastAsia="Calibri" w:cs="Tahoma"/>
                <w:b w:val="0"/>
                <w:bCs w:val="0"/>
                <w:color w:val="000000"/>
                <w:sz w:val="20"/>
              </w:rPr>
            </w:pPr>
          </w:p>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color w:val="000000"/>
                <w:sz w:val="20"/>
              </w:rPr>
              <w:t>Bez naplate van sezone</w:t>
            </w:r>
          </w:p>
        </w:tc>
        <w:tc>
          <w:tcPr>
            <w:tcW w:w="189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ahoma" w:hAnsi="Tahoma" w:cs="Tahoma"/>
                <w:b w:val="0"/>
                <w:bCs w:val="0"/>
                <w:color w:val="000000"/>
                <w:sz w:val="20"/>
                <w:szCs w:val="20"/>
                <w:lang w:val="hr-HR"/>
              </w:rPr>
            </w:pPr>
            <w:r>
              <w:rPr>
                <w:rFonts w:ascii="Tahoma" w:hAnsi="Tahoma" w:cs="Tahoma"/>
                <w:b w:val="0"/>
                <w:bCs w:val="0"/>
                <w:color w:val="000000"/>
                <w:sz w:val="20"/>
                <w:szCs w:val="20"/>
              </w:rPr>
              <w:t xml:space="preserve">Lipanj i rujan </w:t>
            </w:r>
            <w:r>
              <w:rPr>
                <w:rFonts w:ascii="Tahoma" w:hAnsi="Tahoma" w:cs="Tahoma"/>
                <w:b w:val="0"/>
                <w:bCs w:val="0"/>
                <w:color w:val="000000"/>
                <w:sz w:val="20"/>
                <w:szCs w:val="20"/>
                <w:lang w:val="hr-HR"/>
              </w:rPr>
              <w:t xml:space="preserve">   </w:t>
            </w:r>
            <w:r>
              <w:rPr>
                <w:rFonts w:ascii="Tahoma" w:hAnsi="Tahoma" w:cs="Tahoma"/>
                <w:b w:val="0"/>
                <w:bCs w:val="0"/>
                <w:color w:val="000000"/>
                <w:sz w:val="20"/>
                <w:szCs w:val="20"/>
              </w:rPr>
              <w:t xml:space="preserve">- </w:t>
            </w:r>
            <w:r>
              <w:rPr>
                <w:rFonts w:hint="default" w:ascii="Tahoma" w:hAnsi="Tahoma" w:cs="Tahoma"/>
                <w:b w:val="0"/>
                <w:bCs w:val="0"/>
                <w:color w:val="000000"/>
                <w:sz w:val="20"/>
                <w:szCs w:val="20"/>
                <w:lang w:val="hr-HR"/>
              </w:rPr>
              <w:t>4</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p>
            <w:pPr>
              <w:keepNext w:val="0"/>
              <w:keepLines w:val="0"/>
              <w:pageBreakBefore w:val="0"/>
              <w:widowControl/>
              <w:suppressAutoHyphens/>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cs="Tahoma"/>
                <w:b w:val="0"/>
                <w:bCs w:val="0"/>
                <w:color w:val="000000"/>
                <w:sz w:val="20"/>
                <w:szCs w:val="20"/>
              </w:rPr>
              <w:t xml:space="preserve">Srpanj i kolovoz- </w:t>
            </w:r>
            <w:r>
              <w:rPr>
                <w:rFonts w:hint="default" w:ascii="Tahoma" w:hAnsi="Tahoma" w:cs="Tahoma"/>
                <w:b w:val="0"/>
                <w:bCs w:val="0"/>
                <w:color w:val="000000"/>
                <w:sz w:val="20"/>
                <w:szCs w:val="20"/>
                <w:lang w:val="hr-HR"/>
              </w:rPr>
              <w:t>6</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tc>
        <w:tc>
          <w:tcPr>
            <w:tcW w:w="218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2" w:type="dxa"/>
              <w:bottom w:w="0" w:type="dxa"/>
              <w:right w:w="102" w:type="dxa"/>
            </w:tcMar>
            <w:vAlign w:val="top"/>
          </w:tcPr>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ahoma" w:hAnsi="Tahoma" w:eastAsia="Calibri" w:cs="Tahoma"/>
                <w:b w:val="0"/>
                <w:bCs w:val="0"/>
                <w:color w:val="000000"/>
                <w:sz w:val="20"/>
              </w:rPr>
            </w:pPr>
          </w:p>
          <w:p>
            <w:pPr>
              <w:pStyle w:val="9"/>
              <w:keepNext w:val="0"/>
              <w:keepLines w:val="0"/>
              <w:pageBreakBefore w:val="0"/>
              <w:widowControl/>
              <w:kinsoku/>
              <w:wordWrap/>
              <w:overflowPunct/>
              <w:topLinePunct w:val="0"/>
              <w:autoSpaceDE/>
              <w:autoSpaceDN w:val="0"/>
              <w:bidi w:val="0"/>
              <w:adjustRightInd/>
              <w:snapToGrid/>
              <w:spacing w:beforeAutospacing="0" w:after="0" w:line="240" w:lineRule="auto"/>
              <w:jc w:val="center"/>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color w:val="000000"/>
                <w:sz w:val="20"/>
              </w:rPr>
              <w:t>Bez naplate van sezone</w:t>
            </w:r>
          </w:p>
        </w:tc>
      </w:tr>
    </w:tbl>
    <w:p>
      <w:pPr>
        <w:rPr>
          <w:rFonts w:hint="default"/>
          <w:lang w:val="hr-HR"/>
        </w:rPr>
      </w:pPr>
    </w:p>
    <w:p>
      <w:pPr>
        <w:rPr>
          <w:rFonts w:hint="default"/>
          <w:lang w:val="hr-HR"/>
        </w:rPr>
      </w:pPr>
    </w:p>
    <w:p>
      <w:pPr>
        <w:jc w:val="center"/>
        <w:rPr>
          <w:rFonts w:hint="default"/>
          <w:b/>
          <w:sz w:val="28"/>
          <w:szCs w:val="28"/>
          <w:lang w:val="hr-HR"/>
        </w:rPr>
      </w:pPr>
      <w:r>
        <w:rPr>
          <w:b/>
          <w:sz w:val="28"/>
          <w:szCs w:val="28"/>
        </w:rPr>
        <w:t>ZONA 1- ZATVORENA PARKIRALIŠTA</w:t>
      </w:r>
    </w:p>
    <w:p/>
    <w:tbl>
      <w:tblPr>
        <w:tblStyle w:val="6"/>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7"/>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Ukupni trošak </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618.000,00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zoni 1-zatvorena (10%)</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61.800,00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Broj parkirnih mjesta</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150/90 pretplate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Radni dani</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Sati prosjek</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Vrijeme zauzeća parkirališta</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Realan broj zauzetosti po satima</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56.700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satu ukupno</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0,96 euro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Profit</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Neto cijena po satu ljeto</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Bruto cijena po satu</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1,32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97"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Prihod od pretplatničkih kartica</w:t>
            </w:r>
          </w:p>
        </w:tc>
        <w:tc>
          <w:tcPr>
            <w:tcW w:w="4725"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8.000,00 eura</w:t>
            </w:r>
          </w:p>
        </w:tc>
      </w:tr>
    </w:tbl>
    <w:p/>
    <w:p>
      <w:pPr>
        <w:keepNext w:val="0"/>
        <w:keepLines w:val="0"/>
        <w:pageBreakBefore w:val="0"/>
        <w:widowControl/>
        <w:kinsoku/>
        <w:wordWrap/>
        <w:overflowPunct/>
        <w:topLinePunct w:val="0"/>
        <w:autoSpaceDE/>
        <w:autoSpaceDN/>
        <w:bidi w:val="0"/>
        <w:adjustRightInd/>
        <w:snapToGrid/>
        <w:spacing w:after="0"/>
        <w:textAlignment w:val="auto"/>
      </w:pPr>
      <w:r>
        <w:t>Ukupni trošak po satu netto nakon dodavanja prihoda od povlaštenih stanarskih karti iznosi 1,06 eura. Bruto cijena nakon dodane profiti iznosi i prihoda od pretplata iznosi 1,32 eura.</w:t>
      </w:r>
    </w:p>
    <w:p>
      <w:pPr>
        <w:keepNext w:val="0"/>
        <w:keepLines w:val="0"/>
        <w:pageBreakBefore w:val="0"/>
        <w:widowControl/>
        <w:kinsoku/>
        <w:wordWrap/>
        <w:overflowPunct/>
        <w:topLinePunct w:val="0"/>
        <w:autoSpaceDE/>
        <w:autoSpaceDN/>
        <w:bidi w:val="0"/>
        <w:adjustRightInd/>
        <w:snapToGrid/>
        <w:spacing w:after="0"/>
        <w:textAlignment w:val="auto"/>
        <w:rPr>
          <w:rFonts w:hint="default"/>
          <w:lang w:val="hr-HR"/>
        </w:rPr>
      </w:pPr>
      <w:r>
        <w:rPr>
          <w:rFonts w:hint="default"/>
          <w:lang w:val="hr-HR"/>
        </w:rPr>
        <w:t>Planirano povećanje je 20% ,dosadašnja cijena je 1 euro a novopredložena cijena je 1.20 eura, iako je po analizi 1.32 eura išli bi na povećanje od 20 centi zbog zaokruživanja cijena u cijeloj   1 zoni.</w:t>
      </w:r>
    </w:p>
    <w:p>
      <w:pPr>
        <w:rPr>
          <w:rFonts w:hint="default"/>
          <w:lang w:val="hr-HR"/>
        </w:rPr>
      </w:pPr>
    </w:p>
    <w:tbl>
      <w:tblPr>
        <w:tblStyle w:val="4"/>
        <w:tblW w:w="9465" w:type="dxa"/>
        <w:tblCellSpacing w:w="0" w:type="dxa"/>
        <w:tblInd w:w="0" w:type="dxa"/>
        <w:tblLayout w:type="autofit"/>
        <w:tblCellMar>
          <w:top w:w="105" w:type="dxa"/>
          <w:left w:w="105" w:type="dxa"/>
          <w:bottom w:w="105" w:type="dxa"/>
          <w:right w:w="105" w:type="dxa"/>
        </w:tblCellMar>
      </w:tblPr>
      <w:tblGrid>
        <w:gridCol w:w="2155"/>
        <w:gridCol w:w="1634"/>
        <w:gridCol w:w="1668"/>
        <w:gridCol w:w="1752"/>
        <w:gridCol w:w="2256"/>
      </w:tblGrid>
      <w:tr>
        <w:tblPrEx>
          <w:tblCellMar>
            <w:top w:w="105" w:type="dxa"/>
            <w:left w:w="105" w:type="dxa"/>
            <w:bottom w:w="105" w:type="dxa"/>
            <w:right w:w="105" w:type="dxa"/>
          </w:tblCellMar>
        </w:tblPrEx>
        <w:trPr>
          <w:trHeight w:val="90" w:hRule="atLeast"/>
          <w:tblCellSpacing w:w="0" w:type="dxa"/>
        </w:trPr>
        <w:tc>
          <w:tcPr>
            <w:tcW w:w="9465" w:type="dxa"/>
            <w:gridSpan w:val="5"/>
            <w:tcBorders>
              <w:top w:val="single" w:color="000000" w:sz="6" w:space="0"/>
              <w:left w:val="single" w:color="000000" w:sz="6" w:space="0"/>
              <w:bottom w:val="single" w:color="000000" w:sz="6" w:space="0"/>
              <w:right w:val="single" w:color="000000" w:sz="6" w:space="0"/>
            </w:tcBorders>
            <w:shd w:val="clear" w:color="auto" w:fill="00B0F0"/>
            <w:tcMar>
              <w:top w:w="0" w:type="dxa"/>
              <w:left w:w="108" w:type="dxa"/>
              <w:bottom w:w="0" w:type="dxa"/>
              <w:right w:w="108" w:type="dxa"/>
            </w:tcMar>
          </w:tcPr>
          <w:p>
            <w:pPr>
              <w:spacing w:before="102" w:after="142" w:line="90" w:lineRule="atLeast"/>
              <w:rPr>
                <w:rFonts w:ascii="Times New Roman" w:hAnsi="Times New Roman" w:eastAsia="Times New Roman" w:cs="Times New Roman"/>
                <w:sz w:val="24"/>
                <w:szCs w:val="24"/>
                <w:lang w:eastAsia="hr-HR"/>
              </w:rPr>
            </w:pPr>
            <w:r>
              <w:rPr>
                <w:rFonts w:ascii="Tahoma" w:hAnsi="Tahoma" w:eastAsia="Times New Roman" w:cs="Tahoma"/>
                <w:b/>
                <w:bCs/>
                <w:sz w:val="20"/>
                <w:szCs w:val="20"/>
                <w:u w:val="single"/>
                <w:lang w:eastAsia="hr-HR"/>
              </w:rPr>
              <w:t>ZATVORENI</w:t>
            </w:r>
            <w:r>
              <w:rPr>
                <w:rFonts w:hint="default" w:ascii="Tahoma" w:hAnsi="Tahoma" w:eastAsia="Times New Roman" w:cs="Tahoma"/>
                <w:b/>
                <w:bCs/>
                <w:sz w:val="20"/>
                <w:szCs w:val="20"/>
                <w:u w:val="single"/>
                <w:lang w:val="en-US" w:eastAsia="hr-HR"/>
              </w:rPr>
              <w:t>/OTVORENI</w:t>
            </w:r>
            <w:r>
              <w:rPr>
                <w:rFonts w:ascii="Tahoma" w:hAnsi="Tahoma" w:eastAsia="Times New Roman" w:cs="Tahoma"/>
                <w:b/>
                <w:bCs/>
                <w:sz w:val="20"/>
                <w:szCs w:val="20"/>
                <w:u w:val="single"/>
                <w:lang w:eastAsia="hr-HR"/>
              </w:rPr>
              <w:t xml:space="preserve"> SUSTAV NAPLATE - ZONA 1 - NOVA OBALA</w:t>
            </w:r>
          </w:p>
        </w:tc>
      </w:tr>
      <w:tr>
        <w:tblPrEx>
          <w:tblCellMar>
            <w:top w:w="105" w:type="dxa"/>
            <w:left w:w="105" w:type="dxa"/>
            <w:bottom w:w="105" w:type="dxa"/>
            <w:right w:w="105" w:type="dxa"/>
          </w:tblCellMar>
        </w:tblPrEx>
        <w:trPr>
          <w:trHeight w:val="510" w:hRule="atLeast"/>
          <w:tblCellSpacing w:w="0" w:type="dxa"/>
        </w:trPr>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rPr>
                <w:rFonts w:ascii="Times New Roman" w:hAnsi="Times New Roman" w:eastAsia="Times New Roman" w:cs="Times New Roman"/>
                <w:sz w:val="24"/>
                <w:szCs w:val="24"/>
                <w:lang w:eastAsia="hr-HR"/>
              </w:rPr>
            </w:pPr>
          </w:p>
        </w:tc>
        <w:tc>
          <w:tcPr>
            <w:tcW w:w="16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Nove cijene</w:t>
            </w:r>
          </w:p>
        </w:tc>
        <w:tc>
          <w:tcPr>
            <w:tcW w:w="16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Nove cijene</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Dosadašnje cijene</w:t>
            </w:r>
          </w:p>
        </w:tc>
        <w:tc>
          <w:tcPr>
            <w:tcW w:w="22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Dosadašnje cijene</w:t>
            </w:r>
          </w:p>
        </w:tc>
      </w:tr>
      <w:tr>
        <w:tblPrEx>
          <w:tblCellMar>
            <w:top w:w="105" w:type="dxa"/>
            <w:left w:w="105" w:type="dxa"/>
            <w:bottom w:w="105" w:type="dxa"/>
            <w:right w:w="105" w:type="dxa"/>
          </w:tblCellMar>
        </w:tblPrEx>
        <w:trPr>
          <w:trHeight w:val="750" w:hRule="atLeast"/>
          <w:tblCellSpacing w:w="0" w:type="dxa"/>
        </w:trPr>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Vremenski period</w:t>
            </w:r>
          </w:p>
        </w:tc>
        <w:tc>
          <w:tcPr>
            <w:tcW w:w="16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SEZONA</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01.06.- 30.09</w:t>
            </w:r>
          </w:p>
        </w:tc>
        <w:tc>
          <w:tcPr>
            <w:tcW w:w="16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IZVAN SEZONE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01.10.- 31.05</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SEZONA</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01.0</w:t>
            </w:r>
            <w:r>
              <w:rPr>
                <w:rFonts w:hint="default" w:ascii="Tahoma" w:hAnsi="Tahoma" w:eastAsia="Times New Roman" w:cs="Tahoma"/>
                <w:color w:val="000000"/>
                <w:sz w:val="20"/>
                <w:szCs w:val="20"/>
                <w:lang w:val="en-US" w:eastAsia="hr-HR"/>
              </w:rPr>
              <w:t>6</w:t>
            </w:r>
            <w:r>
              <w:rPr>
                <w:rFonts w:ascii="Tahoma" w:hAnsi="Tahoma" w:eastAsia="Times New Roman" w:cs="Tahoma"/>
                <w:color w:val="000000"/>
                <w:sz w:val="20"/>
                <w:szCs w:val="20"/>
                <w:lang w:eastAsia="hr-HR"/>
              </w:rPr>
              <w:t>.- 30.0</w:t>
            </w:r>
            <w:r>
              <w:rPr>
                <w:rFonts w:hint="default" w:ascii="Tahoma" w:hAnsi="Tahoma" w:eastAsia="Times New Roman" w:cs="Tahoma"/>
                <w:color w:val="000000"/>
                <w:sz w:val="20"/>
                <w:szCs w:val="20"/>
                <w:lang w:val="en-US" w:eastAsia="hr-HR"/>
              </w:rPr>
              <w:t>9</w:t>
            </w:r>
          </w:p>
        </w:tc>
        <w:tc>
          <w:tcPr>
            <w:tcW w:w="22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IZVAN SEZONE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01.10.- 3</w:t>
            </w:r>
            <w:r>
              <w:rPr>
                <w:rFonts w:hint="default" w:ascii="Tahoma" w:hAnsi="Tahoma" w:eastAsia="Times New Roman" w:cs="Tahoma"/>
                <w:color w:val="000000"/>
                <w:sz w:val="20"/>
                <w:szCs w:val="20"/>
                <w:lang w:val="en-US" w:eastAsia="hr-HR"/>
              </w:rPr>
              <w:t>1</w:t>
            </w:r>
            <w:r>
              <w:rPr>
                <w:rFonts w:ascii="Tahoma" w:hAnsi="Tahoma" w:eastAsia="Times New Roman" w:cs="Tahoma"/>
                <w:color w:val="000000"/>
                <w:sz w:val="20"/>
                <w:szCs w:val="20"/>
                <w:lang w:eastAsia="hr-HR"/>
              </w:rPr>
              <w:t>.0</w:t>
            </w:r>
            <w:r>
              <w:rPr>
                <w:rFonts w:hint="default" w:ascii="Tahoma" w:hAnsi="Tahoma" w:eastAsia="Times New Roman" w:cs="Tahoma"/>
                <w:color w:val="000000"/>
                <w:sz w:val="20"/>
                <w:szCs w:val="20"/>
                <w:lang w:val="en-US" w:eastAsia="hr-HR"/>
              </w:rPr>
              <w:t>5</w:t>
            </w:r>
          </w:p>
        </w:tc>
      </w:tr>
      <w:tr>
        <w:tblPrEx>
          <w:tblCellMar>
            <w:top w:w="105" w:type="dxa"/>
            <w:left w:w="105" w:type="dxa"/>
            <w:bottom w:w="105" w:type="dxa"/>
            <w:right w:w="105" w:type="dxa"/>
          </w:tblCellMar>
        </w:tblPrEx>
        <w:trPr>
          <w:trHeight w:val="255" w:hRule="atLeast"/>
          <w:tblCellSpacing w:w="0" w:type="dxa"/>
        </w:trPr>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 xml:space="preserve">Sat parkiranja </w:t>
            </w:r>
          </w:p>
        </w:tc>
        <w:tc>
          <w:tcPr>
            <w:tcW w:w="16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ind w:firstLine="500" w:firstLineChars="250"/>
              <w:jc w:val="both"/>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1.20 €</w:t>
            </w:r>
          </w:p>
        </w:tc>
        <w:tc>
          <w:tcPr>
            <w:tcW w:w="16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1.00 €</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1.00 €</w:t>
            </w:r>
          </w:p>
        </w:tc>
        <w:tc>
          <w:tcPr>
            <w:tcW w:w="22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ascii="Tahoma" w:hAnsi="Tahoma" w:eastAsia="Calibri" w:cs="Tahoma"/>
                <w:b w:val="0"/>
                <w:bCs w:val="0"/>
                <w:color w:val="000000"/>
                <w:sz w:val="20"/>
                <w:lang w:val="hr-HR"/>
              </w:rPr>
              <w:t>0.7</w:t>
            </w:r>
            <w:r>
              <w:rPr>
                <w:rFonts w:hint="default" w:ascii="Tahoma" w:hAnsi="Tahoma" w:eastAsia="Calibri" w:cs="Tahoma"/>
                <w:b w:val="0"/>
                <w:bCs w:val="0"/>
                <w:color w:val="000000"/>
                <w:sz w:val="20"/>
                <w:lang w:val="hr-HR"/>
              </w:rPr>
              <w:t>0</w:t>
            </w:r>
            <w:r>
              <w:rPr>
                <w:rFonts w:ascii="Tahoma" w:hAnsi="Tahoma" w:eastAsia="Calibri" w:cs="Tahoma"/>
                <w:b w:val="0"/>
                <w:bCs w:val="0"/>
                <w:color w:val="000000"/>
                <w:sz w:val="20"/>
                <w:lang w:val="hr-HR"/>
              </w:rPr>
              <w:t xml:space="preserve"> </w:t>
            </w:r>
            <w:r>
              <w:rPr>
                <w:rFonts w:hint="default" w:ascii="Tahoma" w:hAnsi="Tahoma" w:eastAsia="Calibri" w:cs="Tahoma"/>
                <w:b w:val="0"/>
                <w:bCs w:val="0"/>
                <w:color w:val="000000"/>
                <w:sz w:val="20"/>
                <w:lang w:val="hr-HR"/>
              </w:rPr>
              <w:t>€</w:t>
            </w:r>
          </w:p>
        </w:tc>
      </w:tr>
      <w:tr>
        <w:tblPrEx>
          <w:tblCellMar>
            <w:top w:w="105" w:type="dxa"/>
            <w:left w:w="105" w:type="dxa"/>
            <w:bottom w:w="105" w:type="dxa"/>
            <w:right w:w="105" w:type="dxa"/>
          </w:tblCellMar>
        </w:tblPrEx>
        <w:trPr>
          <w:tblCellSpacing w:w="0" w:type="dxa"/>
        </w:trPr>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Sat parkiranja BUS</w:t>
            </w:r>
          </w:p>
        </w:tc>
        <w:tc>
          <w:tcPr>
            <w:tcW w:w="16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ind w:firstLine="400" w:firstLineChars="200"/>
              <w:jc w:val="both"/>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15.00 €</w:t>
            </w:r>
          </w:p>
        </w:tc>
        <w:tc>
          <w:tcPr>
            <w:tcW w:w="16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10.00 €</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10.00 €</w:t>
            </w:r>
          </w:p>
        </w:tc>
        <w:tc>
          <w:tcPr>
            <w:tcW w:w="22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6</w:t>
            </w:r>
            <w:r>
              <w:rPr>
                <w:rFonts w:ascii="Tahoma" w:hAnsi="Tahoma" w:eastAsia="Calibri" w:cs="Tahoma"/>
                <w:b w:val="0"/>
                <w:bCs w:val="0"/>
                <w:color w:val="000000"/>
                <w:sz w:val="20"/>
                <w:lang w:val="hr-HR"/>
              </w:rPr>
              <w:t>.</w:t>
            </w:r>
            <w:r>
              <w:rPr>
                <w:rFonts w:hint="default" w:ascii="Tahoma" w:hAnsi="Tahoma" w:eastAsia="Calibri" w:cs="Tahoma"/>
                <w:b w:val="0"/>
                <w:bCs w:val="0"/>
                <w:color w:val="000000"/>
                <w:sz w:val="20"/>
                <w:lang w:val="hr-HR"/>
              </w:rPr>
              <w:t>00</w:t>
            </w:r>
            <w:r>
              <w:rPr>
                <w:rFonts w:ascii="Tahoma" w:hAnsi="Tahoma" w:eastAsia="Calibri" w:cs="Tahoma"/>
                <w:b w:val="0"/>
                <w:bCs w:val="0"/>
                <w:color w:val="000000"/>
                <w:sz w:val="20"/>
                <w:lang w:val="hr-HR"/>
              </w:rPr>
              <w:t xml:space="preserve"> </w:t>
            </w:r>
            <w:r>
              <w:rPr>
                <w:rFonts w:hint="default" w:ascii="Tahoma" w:hAnsi="Tahoma" w:eastAsia="Calibri" w:cs="Tahoma"/>
                <w:b w:val="0"/>
                <w:bCs w:val="0"/>
                <w:color w:val="000000"/>
                <w:sz w:val="20"/>
                <w:lang w:val="hr-HR"/>
              </w:rPr>
              <w:t>€</w:t>
            </w:r>
          </w:p>
        </w:tc>
      </w:tr>
      <w:tr>
        <w:tblPrEx>
          <w:tblCellMar>
            <w:top w:w="105" w:type="dxa"/>
            <w:left w:w="105" w:type="dxa"/>
            <w:bottom w:w="105" w:type="dxa"/>
            <w:right w:w="105" w:type="dxa"/>
          </w:tblCellMar>
        </w:tblPrEx>
        <w:trPr>
          <w:trHeight w:val="240" w:hRule="atLeast"/>
          <w:tblCellSpacing w:w="0" w:type="dxa"/>
        </w:trPr>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rPr>
                <w:rFonts w:hint="default" w:ascii="Times New Roman" w:hAnsi="Times New Roman" w:eastAsia="Times New Roman" w:cs="Times New Roman"/>
                <w:sz w:val="24"/>
                <w:szCs w:val="24"/>
                <w:lang w:val="en-US" w:eastAsia="hr-HR"/>
              </w:rPr>
            </w:pPr>
            <w:r>
              <w:rPr>
                <w:rFonts w:ascii="Tahoma" w:hAnsi="Tahoma" w:eastAsia="Times New Roman" w:cs="Tahoma"/>
                <w:color w:val="000000"/>
                <w:sz w:val="20"/>
                <w:szCs w:val="20"/>
                <w:lang w:eastAsia="hr-HR"/>
              </w:rPr>
              <w:t>Dnevna parkirna karta</w:t>
            </w:r>
            <w:r>
              <w:rPr>
                <w:rFonts w:hint="default" w:ascii="Tahoma" w:hAnsi="Tahoma" w:eastAsia="Times New Roman" w:cs="Tahoma"/>
                <w:color w:val="000000"/>
                <w:sz w:val="20"/>
                <w:szCs w:val="20"/>
                <w:lang w:val="en-US" w:eastAsia="hr-HR"/>
              </w:rPr>
              <w:t xml:space="preserve">               </w:t>
            </w:r>
            <w:r>
              <w:rPr>
                <w:rFonts w:ascii="Tahoma" w:hAnsi="Tahoma" w:eastAsia="Times New Roman" w:cs="Tahoma"/>
                <w:color w:val="000000"/>
                <w:sz w:val="20"/>
                <w:szCs w:val="20"/>
                <w:lang w:eastAsia="hr-HR"/>
              </w:rPr>
              <w:t>(vrijedi 24.00 sata</w:t>
            </w:r>
            <w:r>
              <w:rPr>
                <w:rFonts w:hint="default" w:ascii="Tahoma" w:hAnsi="Tahoma" w:eastAsia="Times New Roman" w:cs="Tahoma"/>
                <w:color w:val="000000"/>
                <w:sz w:val="20"/>
                <w:szCs w:val="20"/>
                <w:lang w:val="en-US" w:eastAsia="hr-HR"/>
              </w:rPr>
              <w:t>)</w:t>
            </w:r>
          </w:p>
        </w:tc>
        <w:tc>
          <w:tcPr>
            <w:tcW w:w="16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15.00 €</w:t>
            </w:r>
          </w:p>
        </w:tc>
        <w:tc>
          <w:tcPr>
            <w:tcW w:w="16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8.00 €</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10.00 €</w:t>
            </w:r>
          </w:p>
        </w:tc>
        <w:tc>
          <w:tcPr>
            <w:tcW w:w="22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6.00 €</w:t>
            </w:r>
          </w:p>
        </w:tc>
      </w:tr>
      <w:tr>
        <w:tblPrEx>
          <w:tblCellMar>
            <w:top w:w="105" w:type="dxa"/>
            <w:left w:w="105" w:type="dxa"/>
            <w:bottom w:w="105" w:type="dxa"/>
            <w:right w:w="105" w:type="dxa"/>
          </w:tblCellMar>
        </w:tblPrEx>
        <w:trPr>
          <w:trHeight w:val="510" w:hRule="atLeast"/>
          <w:tblCellSpacing w:w="0" w:type="dxa"/>
        </w:trPr>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Korisnik bez kartice</w:t>
            </w:r>
          </w:p>
        </w:tc>
        <w:tc>
          <w:tcPr>
            <w:tcW w:w="16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35.00 €</w:t>
            </w:r>
          </w:p>
        </w:tc>
        <w:tc>
          <w:tcPr>
            <w:tcW w:w="16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35.00 €</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35.00 €</w:t>
            </w:r>
          </w:p>
        </w:tc>
        <w:tc>
          <w:tcPr>
            <w:tcW w:w="22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35.00 €</w:t>
            </w:r>
          </w:p>
        </w:tc>
      </w:tr>
      <w:tr>
        <w:tblPrEx>
          <w:tblCellMar>
            <w:top w:w="105" w:type="dxa"/>
            <w:left w:w="105" w:type="dxa"/>
            <w:bottom w:w="105" w:type="dxa"/>
            <w:right w:w="105" w:type="dxa"/>
          </w:tblCellMar>
        </w:tblPrEx>
        <w:trPr>
          <w:trHeight w:val="375" w:hRule="atLeast"/>
          <w:tblCellSpacing w:w="0" w:type="dxa"/>
        </w:trPr>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Mjesečna pretplata</w:t>
            </w:r>
          </w:p>
        </w:tc>
        <w:tc>
          <w:tcPr>
            <w:tcW w:w="16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20.00 €</w:t>
            </w:r>
          </w:p>
        </w:tc>
        <w:tc>
          <w:tcPr>
            <w:tcW w:w="16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10.00 €</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20.00 €</w:t>
            </w:r>
          </w:p>
        </w:tc>
        <w:tc>
          <w:tcPr>
            <w:tcW w:w="22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10.00 €</w:t>
            </w:r>
          </w:p>
        </w:tc>
      </w:tr>
      <w:tr>
        <w:tblPrEx>
          <w:tblCellMar>
            <w:top w:w="105" w:type="dxa"/>
            <w:left w:w="105" w:type="dxa"/>
            <w:bottom w:w="105" w:type="dxa"/>
            <w:right w:w="105" w:type="dxa"/>
          </w:tblCellMar>
        </w:tblPrEx>
        <w:trPr>
          <w:trHeight w:val="675" w:hRule="atLeast"/>
          <w:tblCellSpacing w:w="0" w:type="dxa"/>
        </w:trPr>
        <w:tc>
          <w:tcPr>
            <w:tcW w:w="2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Vlasnik kuća za odmor - dnevno</w:t>
            </w:r>
          </w:p>
        </w:tc>
        <w:tc>
          <w:tcPr>
            <w:tcW w:w="16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hint="default" w:ascii="Times New Roman" w:hAnsi="Times New Roman" w:eastAsia="Times New Roman" w:cs="Times New Roman"/>
                <w:sz w:val="24"/>
                <w:szCs w:val="24"/>
                <w:lang w:val="hr-HR" w:eastAsia="hr-HR"/>
              </w:rPr>
            </w:pPr>
            <w:r>
              <w:rPr>
                <w:rFonts w:hint="default" w:ascii="Tahoma" w:hAnsi="Tahoma" w:eastAsia="Calibri" w:cs="Tahoma"/>
                <w:b/>
                <w:bCs/>
                <w:color w:val="C00000"/>
                <w:sz w:val="20"/>
                <w:lang w:val="hr-HR"/>
              </w:rPr>
              <w:t>6.00 € / dan</w:t>
            </w:r>
          </w:p>
        </w:tc>
        <w:tc>
          <w:tcPr>
            <w:tcW w:w="16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hint="default" w:ascii="Times New Roman" w:hAnsi="Times New Roman" w:eastAsia="Times New Roman" w:cs="Times New Roman"/>
                <w:sz w:val="24"/>
                <w:szCs w:val="24"/>
                <w:lang w:val="hr-HR" w:eastAsia="hr-HR"/>
              </w:rPr>
            </w:pPr>
            <w:r>
              <w:rPr>
                <w:rFonts w:hint="default" w:ascii="Tahoma" w:hAnsi="Tahoma" w:eastAsia="Calibri" w:cs="Tahoma"/>
                <w:b/>
                <w:bCs/>
                <w:color w:val="C00000"/>
                <w:sz w:val="20"/>
                <w:lang w:val="hr-HR"/>
              </w:rPr>
              <w:t>4.00 € / dan</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hint="default" w:ascii="Times New Roman" w:hAnsi="Times New Roman" w:eastAsia="Times New Roman" w:cs="Times New Roman"/>
                <w:sz w:val="24"/>
                <w:szCs w:val="24"/>
                <w:lang w:val="hr-HR" w:eastAsia="hr-HR"/>
              </w:rPr>
            </w:pPr>
            <w:r>
              <w:rPr>
                <w:rFonts w:hint="default" w:ascii="Tahoma" w:hAnsi="Tahoma" w:eastAsia="Calibri" w:cs="Tahoma"/>
                <w:b w:val="0"/>
                <w:bCs w:val="0"/>
                <w:color w:val="000000"/>
                <w:sz w:val="20"/>
                <w:lang w:val="hr-HR"/>
              </w:rPr>
              <w:t>5.00 € /dan</w:t>
            </w:r>
          </w:p>
        </w:tc>
        <w:tc>
          <w:tcPr>
            <w:tcW w:w="22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3</w:t>
            </w:r>
            <w:r>
              <w:rPr>
                <w:rFonts w:ascii="Tahoma" w:hAnsi="Tahoma" w:eastAsia="Calibri" w:cs="Tahoma"/>
                <w:b w:val="0"/>
                <w:bCs w:val="0"/>
                <w:color w:val="000000"/>
                <w:sz w:val="20"/>
                <w:lang w:val="hr-HR"/>
              </w:rPr>
              <w:t>.</w:t>
            </w:r>
            <w:r>
              <w:rPr>
                <w:rFonts w:hint="default" w:ascii="Tahoma" w:hAnsi="Tahoma" w:eastAsia="Calibri" w:cs="Tahoma"/>
                <w:b w:val="0"/>
                <w:bCs w:val="0"/>
                <w:color w:val="000000"/>
                <w:sz w:val="20"/>
                <w:lang w:val="hr-HR"/>
              </w:rPr>
              <w:t>00</w:t>
            </w:r>
            <w:r>
              <w:rPr>
                <w:rFonts w:ascii="Tahoma" w:hAnsi="Tahoma" w:eastAsia="Calibri" w:cs="Tahoma"/>
                <w:b w:val="0"/>
                <w:bCs w:val="0"/>
                <w:color w:val="000000"/>
                <w:sz w:val="20"/>
                <w:lang w:val="hr-HR"/>
              </w:rPr>
              <w:t xml:space="preserve"> </w:t>
            </w:r>
            <w:r>
              <w:rPr>
                <w:rFonts w:hint="default" w:ascii="Tahoma" w:hAnsi="Tahoma" w:eastAsia="Calibri" w:cs="Tahoma"/>
                <w:b w:val="0"/>
                <w:bCs w:val="0"/>
                <w:color w:val="000000"/>
                <w:sz w:val="20"/>
                <w:lang w:val="hr-HR"/>
              </w:rPr>
              <w:t>€ / dan</w:t>
            </w:r>
          </w:p>
        </w:tc>
      </w:tr>
    </w:tbl>
    <w:p>
      <w:pPr>
        <w:rPr>
          <w:rFonts w:hint="default"/>
          <w:lang w:val="hr-HR"/>
        </w:rPr>
      </w:pPr>
    </w:p>
    <w:p/>
    <w:p/>
    <w:p>
      <w:pPr>
        <w:jc w:val="center"/>
        <w:rPr>
          <w:b/>
          <w:sz w:val="28"/>
          <w:szCs w:val="28"/>
        </w:rPr>
      </w:pPr>
      <w:r>
        <w:rPr>
          <w:b/>
          <w:sz w:val="28"/>
          <w:szCs w:val="28"/>
        </w:rPr>
        <w:t>GARAŽA BOČAC</w:t>
      </w:r>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Ukupni trošak </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618.000,00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(8%)</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49.440,00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Broj parkirnih mjesta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150 ukupno/110 pretplate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Radni dani</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Sati prosjek</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Vrijeme zauzeća parkirališta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Realan broj zauzetosti po satima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26.880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satu ukupno</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1,54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Profit</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Neto cijena po satu ljeto</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1,69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Bruto cijena po satu</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2,11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Prihod od pretplatničkih kartica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jc w:val="left"/>
              <w:rPr>
                <w:sz w:val="22"/>
                <w:szCs w:val="22"/>
                <w:lang w:eastAsia="en-US"/>
              </w:rPr>
            </w:pPr>
            <w:r>
              <w:rPr>
                <w:sz w:val="20"/>
                <w:szCs w:val="20"/>
                <w:lang w:eastAsia="hr-HR"/>
              </w:rPr>
              <w:t>8.000,00 eur</w:t>
            </w:r>
          </w:p>
        </w:tc>
      </w:tr>
    </w:tbl>
    <w:p/>
    <w:p>
      <w:pPr>
        <w:keepNext w:val="0"/>
        <w:keepLines w:val="0"/>
        <w:pageBreakBefore w:val="0"/>
        <w:widowControl/>
        <w:kinsoku/>
        <w:wordWrap/>
        <w:overflowPunct/>
        <w:topLinePunct w:val="0"/>
        <w:autoSpaceDE/>
        <w:autoSpaceDN/>
        <w:bidi w:val="0"/>
        <w:adjustRightInd/>
        <w:snapToGrid/>
        <w:spacing w:after="0"/>
        <w:textAlignment w:val="auto"/>
        <w:rPr>
          <w:rFonts w:hint="default"/>
          <w:lang w:val="hr-HR"/>
        </w:rPr>
      </w:pPr>
      <w:r>
        <w:t>Kalkulirana cijena</w:t>
      </w:r>
      <w:r>
        <w:rPr>
          <w:rFonts w:hint="default"/>
          <w:lang w:val="hr-HR"/>
        </w:rPr>
        <w:t xml:space="preserve"> </w:t>
      </w:r>
      <w:r>
        <w:rPr>
          <w:rFonts w:hint="default"/>
          <w:b/>
          <w:bCs/>
          <w:lang w:val="hr-HR"/>
        </w:rPr>
        <w:t>satne karte</w:t>
      </w:r>
      <w:r>
        <w:t xml:space="preserve"> u ljetnim mjesecima </w:t>
      </w:r>
      <w:r>
        <w:rPr>
          <w:rFonts w:hint="default"/>
          <w:lang w:val="hr-HR"/>
        </w:rPr>
        <w:t>(</w:t>
      </w:r>
      <w:r>
        <w:t>120 dana</w:t>
      </w:r>
      <w:r>
        <w:rPr>
          <w:rFonts w:hint="default"/>
          <w:lang w:val="hr-HR"/>
        </w:rPr>
        <w:t>)</w:t>
      </w:r>
      <w:r>
        <w:t xml:space="preserve"> je 2 eura </w:t>
      </w:r>
      <w:r>
        <w:rPr>
          <w:rFonts w:hint="default"/>
          <w:lang w:val="hr-HR"/>
        </w:rPr>
        <w:t>b</w:t>
      </w:r>
      <w:r>
        <w:t>ruto,</w:t>
      </w:r>
      <w:r>
        <w:rPr>
          <w:rFonts w:hint="default"/>
          <w:lang w:val="hr-HR"/>
        </w:rPr>
        <w:t xml:space="preserve"> </w:t>
      </w:r>
      <w:r>
        <w:t xml:space="preserve">dok je u periodu od </w:t>
      </w:r>
      <w:r>
        <w:rPr>
          <w:rFonts w:hint="default"/>
          <w:lang w:val="hr-HR"/>
        </w:rPr>
        <w:t xml:space="preserve"> </w:t>
      </w:r>
      <w:r>
        <w:t xml:space="preserve">1.10-31.5 </w:t>
      </w:r>
      <w:r>
        <w:rPr>
          <w:rFonts w:hint="default"/>
          <w:lang w:val="hr-HR"/>
        </w:rPr>
        <w:t xml:space="preserve">- </w:t>
      </w:r>
      <w:r>
        <w:t>1,00 euro.</w:t>
      </w:r>
      <w:r>
        <w:rPr>
          <w:rFonts w:hint="default"/>
          <w:lang w:val="hr-HR"/>
        </w:rPr>
        <w:t>Planirano povećanje iznosi 30% (cijena satne karte) u ljetnim mjesecima sa 1.40 eura na 2.00 eura, dok je u zimskim mjesecima također predviđeno povećanje za 30% tj. sa iznosa 0.70 eura na 1 euro .</w:t>
      </w:r>
    </w:p>
    <w:p>
      <w:pPr>
        <w:keepNext w:val="0"/>
        <w:keepLines w:val="0"/>
        <w:pageBreakBefore w:val="0"/>
        <w:widowControl/>
        <w:kinsoku/>
        <w:wordWrap/>
        <w:overflowPunct/>
        <w:topLinePunct w:val="0"/>
        <w:autoSpaceDE/>
        <w:autoSpaceDN/>
        <w:bidi w:val="0"/>
        <w:adjustRightInd/>
        <w:snapToGrid/>
        <w:spacing w:after="0"/>
        <w:textAlignment w:val="auto"/>
        <w:rPr>
          <w:rFonts w:hint="default"/>
          <w:lang w:val="hr-HR"/>
        </w:rPr>
      </w:pPr>
      <w:r>
        <w:t>Kalkulirana cijena</w:t>
      </w:r>
      <w:r>
        <w:rPr>
          <w:rFonts w:hint="default"/>
          <w:lang w:val="hr-HR"/>
        </w:rPr>
        <w:t xml:space="preserve"> </w:t>
      </w:r>
      <w:r>
        <w:rPr>
          <w:rFonts w:hint="default"/>
          <w:b/>
          <w:bCs/>
          <w:lang w:val="hr-HR"/>
        </w:rPr>
        <w:t>dnevne karte</w:t>
      </w:r>
      <w:r>
        <w:t xml:space="preserve"> u ljetnim mjesecima </w:t>
      </w:r>
      <w:r>
        <w:rPr>
          <w:rFonts w:hint="default"/>
          <w:lang w:val="hr-HR"/>
        </w:rPr>
        <w:t>(</w:t>
      </w:r>
      <w:r>
        <w:t>120 dana</w:t>
      </w:r>
      <w:r>
        <w:rPr>
          <w:rFonts w:hint="default"/>
          <w:lang w:val="hr-HR"/>
        </w:rPr>
        <w:t>)</w:t>
      </w:r>
      <w:r>
        <w:t xml:space="preserve"> je </w:t>
      </w:r>
      <w:r>
        <w:rPr>
          <w:rFonts w:hint="default"/>
          <w:lang w:val="hr-HR"/>
        </w:rPr>
        <w:t>16</w:t>
      </w:r>
      <w:r>
        <w:t xml:space="preserve"> eura </w:t>
      </w:r>
      <w:r>
        <w:rPr>
          <w:rFonts w:hint="default"/>
          <w:lang w:val="hr-HR"/>
        </w:rPr>
        <w:t>b</w:t>
      </w:r>
      <w:r>
        <w:t>ruto,</w:t>
      </w:r>
      <w:r>
        <w:rPr>
          <w:rFonts w:hint="default"/>
          <w:lang w:val="hr-HR"/>
        </w:rPr>
        <w:t xml:space="preserve"> </w:t>
      </w:r>
      <w:r>
        <w:t xml:space="preserve">dok je u periodu od </w:t>
      </w:r>
      <w:r>
        <w:rPr>
          <w:rFonts w:hint="default"/>
          <w:lang w:val="hr-HR"/>
        </w:rPr>
        <w:t xml:space="preserve"> </w:t>
      </w:r>
      <w:r>
        <w:t xml:space="preserve">1.10-31.5 </w:t>
      </w:r>
      <w:r>
        <w:rPr>
          <w:rFonts w:hint="default"/>
          <w:lang w:val="hr-HR"/>
        </w:rPr>
        <w:t>- 8</w:t>
      </w:r>
      <w:r>
        <w:t>,00 euro.</w:t>
      </w:r>
      <w:r>
        <w:rPr>
          <w:rFonts w:hint="default"/>
          <w:lang w:val="hr-HR"/>
        </w:rPr>
        <w:t xml:space="preserve"> Planirano povećanje iznosi 14.29% u ljetnim mjesecima sa 14 eura na 16.00 eura, dok je u zimskim mjesecima također predviđeno povećanje za 14.29% tj. sa iznosa 7 eura na 8 euro .</w:t>
      </w:r>
    </w:p>
    <w:p>
      <w:pPr>
        <w:keepNext w:val="0"/>
        <w:keepLines w:val="0"/>
        <w:pageBreakBefore w:val="0"/>
        <w:widowControl/>
        <w:kinsoku/>
        <w:wordWrap/>
        <w:overflowPunct/>
        <w:topLinePunct w:val="0"/>
        <w:autoSpaceDE/>
        <w:autoSpaceDN/>
        <w:bidi w:val="0"/>
        <w:adjustRightInd/>
        <w:snapToGrid/>
        <w:spacing w:after="0"/>
        <w:textAlignment w:val="auto"/>
        <w:rPr>
          <w:rFonts w:hint="default"/>
          <w:lang w:val="hr-HR"/>
        </w:rPr>
      </w:pPr>
      <w:r>
        <w:t>Kalkulirana cijena</w:t>
      </w:r>
      <w:r>
        <w:rPr>
          <w:rFonts w:hint="default"/>
          <w:lang w:val="hr-HR"/>
        </w:rPr>
        <w:t xml:space="preserve"> </w:t>
      </w:r>
      <w:r>
        <w:rPr>
          <w:rFonts w:hint="default"/>
          <w:b/>
          <w:bCs/>
          <w:lang w:val="hr-HR"/>
        </w:rPr>
        <w:t>godišnje karte -rezervirana mjesta za stanare</w:t>
      </w:r>
      <w:r>
        <w:t xml:space="preserve"> je </w:t>
      </w:r>
      <w:r>
        <w:rPr>
          <w:rFonts w:hint="default"/>
          <w:lang w:val="hr-HR"/>
        </w:rPr>
        <w:t>780</w:t>
      </w:r>
      <w:r>
        <w:t xml:space="preserve"> eura </w:t>
      </w:r>
      <w:r>
        <w:rPr>
          <w:rFonts w:hint="default"/>
          <w:lang w:val="hr-HR"/>
        </w:rPr>
        <w:t>b</w:t>
      </w:r>
      <w:r>
        <w:t>ruto,</w:t>
      </w:r>
      <w:r>
        <w:rPr>
          <w:rFonts w:hint="default"/>
          <w:lang w:val="hr-HR"/>
        </w:rPr>
        <w:t xml:space="preserve">povećanje sa 650 </w:t>
      </w:r>
      <w:r>
        <w:t xml:space="preserve"> euro.</w:t>
      </w:r>
      <w:r>
        <w:rPr>
          <w:rFonts w:hint="default"/>
          <w:lang w:val="hr-HR"/>
        </w:rPr>
        <w:t xml:space="preserve"> Planirano povećanje iznosi 20% u odnosu na staru cijenu. </w:t>
      </w:r>
    </w:p>
    <w:p>
      <w:pPr>
        <w:keepNext w:val="0"/>
        <w:keepLines w:val="0"/>
        <w:pageBreakBefore w:val="0"/>
        <w:widowControl/>
        <w:kinsoku/>
        <w:wordWrap/>
        <w:overflowPunct/>
        <w:topLinePunct w:val="0"/>
        <w:autoSpaceDE/>
        <w:autoSpaceDN/>
        <w:bidi w:val="0"/>
        <w:adjustRightInd/>
        <w:snapToGrid/>
        <w:spacing w:after="0"/>
        <w:textAlignment w:val="auto"/>
        <w:rPr>
          <w:rFonts w:hint="default"/>
          <w:lang w:val="hr-HR"/>
        </w:rPr>
      </w:pPr>
      <w:r>
        <w:t>Kalkulirana cijena</w:t>
      </w:r>
      <w:r>
        <w:rPr>
          <w:rFonts w:hint="default"/>
          <w:lang w:val="hr-HR"/>
        </w:rPr>
        <w:t xml:space="preserve"> </w:t>
      </w:r>
      <w:r>
        <w:rPr>
          <w:rFonts w:hint="default"/>
          <w:b/>
          <w:bCs/>
          <w:lang w:val="hr-HR"/>
        </w:rPr>
        <w:t>godišnje karte -rezervirana mjesta za osobe bez prebivališta</w:t>
      </w:r>
      <w:r>
        <w:t xml:space="preserve"> je </w:t>
      </w:r>
      <w:r>
        <w:rPr>
          <w:rFonts w:hint="default"/>
          <w:lang w:val="hr-HR"/>
        </w:rPr>
        <w:t>1200</w:t>
      </w:r>
      <w:r>
        <w:t xml:space="preserve"> eura </w:t>
      </w:r>
      <w:r>
        <w:rPr>
          <w:rFonts w:hint="default"/>
          <w:lang w:val="hr-HR"/>
        </w:rPr>
        <w:t>b</w:t>
      </w:r>
      <w:r>
        <w:t>ruto,</w:t>
      </w:r>
      <w:r>
        <w:rPr>
          <w:rFonts w:hint="default"/>
          <w:lang w:val="hr-HR"/>
        </w:rPr>
        <w:t>povećanje sa 960</w:t>
      </w:r>
      <w:r>
        <w:t>eur</w:t>
      </w:r>
      <w:r>
        <w:rPr>
          <w:rFonts w:hint="default"/>
          <w:lang w:val="hr-HR"/>
        </w:rPr>
        <w:t>a</w:t>
      </w:r>
      <w:r>
        <w:t>.</w:t>
      </w:r>
      <w:r>
        <w:rPr>
          <w:rFonts w:hint="default"/>
          <w:lang w:val="hr-HR"/>
        </w:rPr>
        <w:t xml:space="preserve"> Planirano povećanje iznosi 25% u odnosu na staru cijenu. </w:t>
      </w:r>
    </w:p>
    <w:p>
      <w:pPr>
        <w:rPr>
          <w:rFonts w:hint="default"/>
          <w:lang w:val="hr-HR"/>
        </w:rPr>
      </w:pPr>
    </w:p>
    <w:tbl>
      <w:tblPr>
        <w:tblStyle w:val="4"/>
        <w:tblW w:w="9465" w:type="dxa"/>
        <w:tblCellSpacing w:w="0" w:type="dxa"/>
        <w:tblInd w:w="0" w:type="dxa"/>
        <w:tblLayout w:type="autofit"/>
        <w:tblCellMar>
          <w:top w:w="105" w:type="dxa"/>
          <w:left w:w="105" w:type="dxa"/>
          <w:bottom w:w="105" w:type="dxa"/>
          <w:right w:w="105" w:type="dxa"/>
        </w:tblCellMar>
      </w:tblPr>
      <w:tblGrid>
        <w:gridCol w:w="2627"/>
        <w:gridCol w:w="1620"/>
        <w:gridCol w:w="1605"/>
        <w:gridCol w:w="1860"/>
        <w:gridCol w:w="1753"/>
      </w:tblGrid>
      <w:tr>
        <w:tblPrEx>
          <w:tblCellMar>
            <w:top w:w="105" w:type="dxa"/>
            <w:left w:w="105" w:type="dxa"/>
            <w:bottom w:w="105" w:type="dxa"/>
            <w:right w:w="105" w:type="dxa"/>
          </w:tblCellMar>
        </w:tblPrEx>
        <w:trPr>
          <w:trHeight w:val="90" w:hRule="atLeast"/>
          <w:tblCellSpacing w:w="0" w:type="dxa"/>
        </w:trPr>
        <w:tc>
          <w:tcPr>
            <w:tcW w:w="9465" w:type="dxa"/>
            <w:gridSpan w:val="5"/>
            <w:tcBorders>
              <w:top w:val="single" w:color="000000" w:sz="6" w:space="0"/>
              <w:left w:val="single" w:color="000000" w:sz="6" w:space="0"/>
              <w:bottom w:val="single" w:color="000000" w:sz="6" w:space="0"/>
              <w:right w:val="single" w:color="000000" w:sz="6" w:space="0"/>
            </w:tcBorders>
            <w:shd w:val="clear" w:color="auto" w:fill="00B0F0"/>
            <w:tcMar>
              <w:top w:w="0" w:type="dxa"/>
              <w:left w:w="108" w:type="dxa"/>
              <w:bottom w:w="0" w:type="dxa"/>
              <w:right w:w="108" w:type="dxa"/>
            </w:tcMar>
          </w:tcPr>
          <w:p>
            <w:pPr>
              <w:spacing w:before="102" w:after="142" w:line="90" w:lineRule="atLeast"/>
              <w:rPr>
                <w:rFonts w:hint="default" w:ascii="Times New Roman" w:hAnsi="Times New Roman" w:eastAsia="Times New Roman" w:cs="Times New Roman"/>
                <w:sz w:val="24"/>
                <w:szCs w:val="24"/>
                <w:lang w:val="en-US" w:eastAsia="hr-HR"/>
              </w:rPr>
            </w:pPr>
            <w:r>
              <w:rPr>
                <w:rFonts w:ascii="Tahoma" w:hAnsi="Tahoma" w:eastAsia="Times New Roman" w:cs="Tahoma"/>
                <w:b/>
                <w:bCs/>
                <w:sz w:val="20"/>
                <w:szCs w:val="20"/>
                <w:u w:val="single"/>
                <w:lang w:eastAsia="hr-HR"/>
              </w:rPr>
              <w:t>ZATVOREN</w:t>
            </w:r>
            <w:r>
              <w:rPr>
                <w:rFonts w:hint="default" w:ascii="Tahoma" w:hAnsi="Tahoma" w:eastAsia="Times New Roman" w:cs="Tahoma"/>
                <w:b/>
                <w:bCs/>
                <w:sz w:val="20"/>
                <w:szCs w:val="20"/>
                <w:u w:val="single"/>
                <w:lang w:val="en-US" w:eastAsia="hr-HR"/>
              </w:rPr>
              <w:t xml:space="preserve"> </w:t>
            </w:r>
            <w:r>
              <w:rPr>
                <w:rFonts w:ascii="Tahoma" w:hAnsi="Tahoma" w:eastAsia="Times New Roman" w:cs="Tahoma"/>
                <w:b/>
                <w:bCs/>
                <w:sz w:val="20"/>
                <w:szCs w:val="20"/>
                <w:u w:val="single"/>
                <w:lang w:eastAsia="hr-HR"/>
              </w:rPr>
              <w:t xml:space="preserve"> SUSTAV NAPLATE - </w:t>
            </w:r>
            <w:r>
              <w:rPr>
                <w:rFonts w:hint="default" w:ascii="Tahoma" w:hAnsi="Tahoma" w:eastAsia="Times New Roman" w:cs="Tahoma"/>
                <w:b/>
                <w:bCs/>
                <w:sz w:val="20"/>
                <w:szCs w:val="20"/>
                <w:u w:val="single"/>
                <w:lang w:val="en-US" w:eastAsia="hr-HR"/>
              </w:rPr>
              <w:t>GARAŽA BOČAC</w:t>
            </w:r>
          </w:p>
        </w:tc>
      </w:tr>
      <w:tr>
        <w:tblPrEx>
          <w:tblCellMar>
            <w:top w:w="105" w:type="dxa"/>
            <w:left w:w="105" w:type="dxa"/>
            <w:bottom w:w="105" w:type="dxa"/>
            <w:right w:w="105" w:type="dxa"/>
          </w:tblCellMar>
        </w:tblPrEx>
        <w:trPr>
          <w:trHeight w:val="510" w:hRule="atLeast"/>
          <w:tblCellSpacing w:w="0" w:type="dxa"/>
        </w:trPr>
        <w:tc>
          <w:tcPr>
            <w:tcW w:w="2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rPr>
                <w:rFonts w:ascii="Times New Roman" w:hAnsi="Times New Roman" w:eastAsia="Times New Roman" w:cs="Times New Roman"/>
                <w:sz w:val="24"/>
                <w:szCs w:val="24"/>
                <w:lang w:eastAsia="hr-HR"/>
              </w:rPr>
            </w:pP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Nove cijene</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Nove cijene</w:t>
            </w:r>
          </w:p>
        </w:tc>
        <w:tc>
          <w:tcPr>
            <w:tcW w:w="1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Dosadašnje cijene</w:t>
            </w:r>
          </w:p>
        </w:tc>
        <w:tc>
          <w:tcPr>
            <w:tcW w:w="17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jc w:val="center"/>
              <w:rPr>
                <w:rFonts w:ascii="Times New Roman" w:hAnsi="Times New Roman" w:eastAsia="Times New Roman" w:cs="Times New Roman"/>
                <w:sz w:val="24"/>
                <w:szCs w:val="24"/>
                <w:lang w:eastAsia="hr-HR"/>
              </w:rPr>
            </w:pPr>
            <w:r>
              <w:rPr>
                <w:rFonts w:ascii="Tahoma" w:hAnsi="Tahoma" w:eastAsia="Times New Roman" w:cs="Tahoma"/>
                <w:b/>
                <w:bCs/>
                <w:color w:val="000000"/>
                <w:sz w:val="20"/>
                <w:szCs w:val="20"/>
                <w:lang w:eastAsia="hr-HR"/>
              </w:rPr>
              <w:t>Dosadašnje cijene</w:t>
            </w:r>
          </w:p>
        </w:tc>
      </w:tr>
      <w:tr>
        <w:tblPrEx>
          <w:tblCellMar>
            <w:top w:w="105" w:type="dxa"/>
            <w:left w:w="105" w:type="dxa"/>
            <w:bottom w:w="105" w:type="dxa"/>
            <w:right w:w="105" w:type="dxa"/>
          </w:tblCellMar>
        </w:tblPrEx>
        <w:trPr>
          <w:trHeight w:val="750" w:hRule="atLeast"/>
          <w:tblCellSpacing w:w="0" w:type="dxa"/>
        </w:trPr>
        <w:tc>
          <w:tcPr>
            <w:tcW w:w="2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Vremenski period</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SEZONA</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01.06.- 30.09</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IZVAN SEZONE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01.10.- 31.05</w:t>
            </w:r>
          </w:p>
        </w:tc>
        <w:tc>
          <w:tcPr>
            <w:tcW w:w="1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SEZONA</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01.0</w:t>
            </w:r>
            <w:r>
              <w:rPr>
                <w:rFonts w:hint="default" w:ascii="Tahoma" w:hAnsi="Tahoma" w:eastAsia="Times New Roman" w:cs="Tahoma"/>
                <w:color w:val="000000"/>
                <w:sz w:val="20"/>
                <w:szCs w:val="20"/>
                <w:lang w:val="en-US" w:eastAsia="hr-HR"/>
              </w:rPr>
              <w:t>6</w:t>
            </w:r>
            <w:r>
              <w:rPr>
                <w:rFonts w:ascii="Tahoma" w:hAnsi="Tahoma" w:eastAsia="Times New Roman" w:cs="Tahoma"/>
                <w:color w:val="000000"/>
                <w:sz w:val="20"/>
                <w:szCs w:val="20"/>
                <w:lang w:eastAsia="hr-HR"/>
              </w:rPr>
              <w:t>.- 30.0</w:t>
            </w:r>
            <w:r>
              <w:rPr>
                <w:rFonts w:hint="default" w:ascii="Tahoma" w:hAnsi="Tahoma" w:eastAsia="Times New Roman" w:cs="Tahoma"/>
                <w:color w:val="000000"/>
                <w:sz w:val="20"/>
                <w:szCs w:val="20"/>
                <w:lang w:val="en-US" w:eastAsia="hr-HR"/>
              </w:rPr>
              <w:t>9</w:t>
            </w:r>
          </w:p>
        </w:tc>
        <w:tc>
          <w:tcPr>
            <w:tcW w:w="17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IZVAN SEZONE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01.10.- 3</w:t>
            </w:r>
            <w:r>
              <w:rPr>
                <w:rFonts w:hint="default" w:ascii="Tahoma" w:hAnsi="Tahoma" w:eastAsia="Times New Roman" w:cs="Tahoma"/>
                <w:color w:val="000000"/>
                <w:sz w:val="20"/>
                <w:szCs w:val="20"/>
                <w:lang w:val="en-US" w:eastAsia="hr-HR"/>
              </w:rPr>
              <w:t>1</w:t>
            </w:r>
            <w:r>
              <w:rPr>
                <w:rFonts w:ascii="Tahoma" w:hAnsi="Tahoma" w:eastAsia="Times New Roman" w:cs="Tahoma"/>
                <w:color w:val="000000"/>
                <w:sz w:val="20"/>
                <w:szCs w:val="20"/>
                <w:lang w:eastAsia="hr-HR"/>
              </w:rPr>
              <w:t>.0</w:t>
            </w:r>
            <w:r>
              <w:rPr>
                <w:rFonts w:hint="default" w:ascii="Tahoma" w:hAnsi="Tahoma" w:eastAsia="Times New Roman" w:cs="Tahoma"/>
                <w:color w:val="000000"/>
                <w:sz w:val="20"/>
                <w:szCs w:val="20"/>
                <w:lang w:val="en-US" w:eastAsia="hr-HR"/>
              </w:rPr>
              <w:t>5</w:t>
            </w:r>
          </w:p>
        </w:tc>
      </w:tr>
      <w:tr>
        <w:tblPrEx>
          <w:tblCellMar>
            <w:top w:w="105" w:type="dxa"/>
            <w:left w:w="105" w:type="dxa"/>
            <w:bottom w:w="105" w:type="dxa"/>
            <w:right w:w="105" w:type="dxa"/>
          </w:tblCellMar>
        </w:tblPrEx>
        <w:trPr>
          <w:trHeight w:val="255" w:hRule="atLeast"/>
          <w:tblCellSpacing w:w="0" w:type="dxa"/>
        </w:trPr>
        <w:tc>
          <w:tcPr>
            <w:tcW w:w="2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 xml:space="preserve">Sat parkiranja </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ind w:firstLine="500" w:firstLineChars="250"/>
              <w:jc w:val="both"/>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2.00 €</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1.00 €</w:t>
            </w:r>
          </w:p>
        </w:tc>
        <w:tc>
          <w:tcPr>
            <w:tcW w:w="1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1.40 €</w:t>
            </w:r>
          </w:p>
        </w:tc>
        <w:tc>
          <w:tcPr>
            <w:tcW w:w="17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ascii="Tahoma" w:hAnsi="Tahoma" w:eastAsia="Calibri" w:cs="Tahoma"/>
                <w:b w:val="0"/>
                <w:bCs w:val="0"/>
                <w:color w:val="000000"/>
                <w:sz w:val="20"/>
                <w:lang w:val="hr-HR"/>
              </w:rPr>
              <w:t>0.7</w:t>
            </w:r>
            <w:r>
              <w:rPr>
                <w:rFonts w:hint="default" w:ascii="Tahoma" w:hAnsi="Tahoma" w:eastAsia="Calibri" w:cs="Tahoma"/>
                <w:b w:val="0"/>
                <w:bCs w:val="0"/>
                <w:color w:val="000000"/>
                <w:sz w:val="20"/>
                <w:lang w:val="hr-HR"/>
              </w:rPr>
              <w:t>0</w:t>
            </w:r>
            <w:r>
              <w:rPr>
                <w:rFonts w:ascii="Tahoma" w:hAnsi="Tahoma" w:eastAsia="Calibri" w:cs="Tahoma"/>
                <w:b w:val="0"/>
                <w:bCs w:val="0"/>
                <w:color w:val="000000"/>
                <w:sz w:val="20"/>
                <w:lang w:val="hr-HR"/>
              </w:rPr>
              <w:t xml:space="preserve"> </w:t>
            </w:r>
            <w:r>
              <w:rPr>
                <w:rFonts w:hint="default" w:ascii="Tahoma" w:hAnsi="Tahoma" w:eastAsia="Calibri" w:cs="Tahoma"/>
                <w:b w:val="0"/>
                <w:bCs w:val="0"/>
                <w:color w:val="000000"/>
                <w:sz w:val="20"/>
                <w:lang w:val="hr-HR"/>
              </w:rPr>
              <w:t>€</w:t>
            </w:r>
          </w:p>
        </w:tc>
      </w:tr>
      <w:tr>
        <w:tblPrEx>
          <w:tblCellMar>
            <w:top w:w="105" w:type="dxa"/>
            <w:left w:w="105" w:type="dxa"/>
            <w:bottom w:w="105" w:type="dxa"/>
            <w:right w:w="105" w:type="dxa"/>
          </w:tblCellMar>
        </w:tblPrEx>
        <w:trPr>
          <w:trHeight w:val="240" w:hRule="atLeast"/>
          <w:tblCellSpacing w:w="0" w:type="dxa"/>
        </w:trPr>
        <w:tc>
          <w:tcPr>
            <w:tcW w:w="2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rPr>
                <w:rFonts w:hint="default" w:ascii="Times New Roman" w:hAnsi="Times New Roman" w:eastAsia="Times New Roman" w:cs="Times New Roman"/>
                <w:sz w:val="24"/>
                <w:szCs w:val="24"/>
                <w:lang w:val="en-US" w:eastAsia="hr-HR"/>
              </w:rPr>
            </w:pPr>
            <w:r>
              <w:rPr>
                <w:rFonts w:ascii="Tahoma" w:hAnsi="Tahoma" w:eastAsia="Times New Roman" w:cs="Tahoma"/>
                <w:color w:val="000000"/>
                <w:sz w:val="20"/>
                <w:szCs w:val="20"/>
                <w:lang w:eastAsia="hr-HR"/>
              </w:rPr>
              <w:t>Dnevna parkirna karta</w:t>
            </w:r>
            <w:r>
              <w:rPr>
                <w:rFonts w:hint="default" w:ascii="Tahoma" w:hAnsi="Tahoma" w:eastAsia="Times New Roman" w:cs="Tahoma"/>
                <w:color w:val="000000"/>
                <w:sz w:val="20"/>
                <w:szCs w:val="20"/>
                <w:lang w:val="en-US" w:eastAsia="hr-HR"/>
              </w:rPr>
              <w:t xml:space="preserve">               </w:t>
            </w:r>
            <w:r>
              <w:rPr>
                <w:rFonts w:ascii="Tahoma" w:hAnsi="Tahoma" w:eastAsia="Times New Roman" w:cs="Tahoma"/>
                <w:color w:val="000000"/>
                <w:sz w:val="20"/>
                <w:szCs w:val="20"/>
                <w:lang w:eastAsia="hr-HR"/>
              </w:rPr>
              <w:t>(vrijedi 24.00 sata</w:t>
            </w:r>
            <w:r>
              <w:rPr>
                <w:rFonts w:hint="default" w:ascii="Tahoma" w:hAnsi="Tahoma" w:eastAsia="Times New Roman" w:cs="Tahoma"/>
                <w:color w:val="000000"/>
                <w:sz w:val="20"/>
                <w:szCs w:val="20"/>
                <w:lang w:val="en-US" w:eastAsia="hr-HR"/>
              </w:rPr>
              <w:t>)</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 xml:space="preserve"> 16.00 €</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bCs/>
                <w:color w:val="C00000"/>
                <w:sz w:val="20"/>
                <w:lang w:val="hr-HR"/>
              </w:rPr>
              <w:t>8.00 €</w:t>
            </w:r>
          </w:p>
        </w:tc>
        <w:tc>
          <w:tcPr>
            <w:tcW w:w="1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14.00 €</w:t>
            </w:r>
          </w:p>
        </w:tc>
        <w:tc>
          <w:tcPr>
            <w:tcW w:w="17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7.00 €</w:t>
            </w:r>
          </w:p>
        </w:tc>
      </w:tr>
      <w:tr>
        <w:tblPrEx>
          <w:tblCellMar>
            <w:top w:w="105" w:type="dxa"/>
            <w:left w:w="105" w:type="dxa"/>
            <w:bottom w:w="105" w:type="dxa"/>
            <w:right w:w="105" w:type="dxa"/>
          </w:tblCellMar>
        </w:tblPrEx>
        <w:trPr>
          <w:trHeight w:val="510" w:hRule="atLeast"/>
          <w:tblCellSpacing w:w="0" w:type="dxa"/>
        </w:trPr>
        <w:tc>
          <w:tcPr>
            <w:tcW w:w="2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Korisnik bez kartice</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 xml:space="preserve"> 35.00 €</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35.00 €</w:t>
            </w:r>
          </w:p>
        </w:tc>
        <w:tc>
          <w:tcPr>
            <w:tcW w:w="1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35.00 €</w:t>
            </w:r>
          </w:p>
        </w:tc>
        <w:tc>
          <w:tcPr>
            <w:tcW w:w="17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35.00 €</w:t>
            </w:r>
          </w:p>
        </w:tc>
      </w:tr>
      <w:tr>
        <w:tblPrEx>
          <w:tblCellMar>
            <w:top w:w="105" w:type="dxa"/>
            <w:left w:w="105" w:type="dxa"/>
            <w:bottom w:w="105" w:type="dxa"/>
            <w:right w:w="105" w:type="dxa"/>
          </w:tblCellMar>
        </w:tblPrEx>
        <w:trPr>
          <w:trHeight w:val="375" w:hRule="atLeast"/>
          <w:tblCellSpacing w:w="0" w:type="dxa"/>
        </w:trPr>
        <w:tc>
          <w:tcPr>
            <w:tcW w:w="2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42" w:line="240" w:lineRule="auto"/>
              <w:rPr>
                <w:rFonts w:ascii="Times New Roman" w:hAnsi="Times New Roman" w:eastAsia="Times New Roman" w:cs="Times New Roman"/>
                <w:sz w:val="24"/>
                <w:szCs w:val="24"/>
                <w:lang w:eastAsia="hr-HR"/>
              </w:rPr>
            </w:pPr>
            <w:r>
              <w:rPr>
                <w:rFonts w:ascii="Tahoma" w:hAnsi="Tahoma" w:eastAsia="Times New Roman" w:cs="Tahoma"/>
                <w:color w:val="000000"/>
                <w:sz w:val="20"/>
                <w:szCs w:val="20"/>
                <w:lang w:eastAsia="hr-HR"/>
              </w:rPr>
              <w:t>Mjesečna pretplata</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 xml:space="preserve"> 50.00 €</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20.00 €</w:t>
            </w:r>
          </w:p>
        </w:tc>
        <w:tc>
          <w:tcPr>
            <w:tcW w:w="1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0" w:line="240" w:lineRule="auto"/>
              <w:jc w:val="center"/>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50.00 €</w:t>
            </w:r>
          </w:p>
        </w:tc>
        <w:tc>
          <w:tcPr>
            <w:tcW w:w="17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20.00 €</w:t>
            </w:r>
          </w:p>
        </w:tc>
      </w:tr>
      <w:tr>
        <w:tblPrEx>
          <w:tblCellMar>
            <w:top w:w="105" w:type="dxa"/>
            <w:left w:w="105" w:type="dxa"/>
            <w:bottom w:w="105" w:type="dxa"/>
            <w:right w:w="105" w:type="dxa"/>
          </w:tblCellMar>
        </w:tblPrEx>
        <w:trPr>
          <w:trHeight w:val="675" w:hRule="atLeast"/>
          <w:tblCellSpacing w:w="0" w:type="dxa"/>
        </w:trPr>
        <w:tc>
          <w:tcPr>
            <w:tcW w:w="2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sz w:val="20"/>
              </w:rPr>
            </w:pPr>
            <w:r>
              <w:rPr>
                <w:rFonts w:ascii="Tahoma" w:hAnsi="Tahoma" w:eastAsia="Calibri" w:cs="Tahoma"/>
                <w:b w:val="0"/>
                <w:bCs w:val="0"/>
                <w:sz w:val="20"/>
              </w:rPr>
              <w:t xml:space="preserve">Godišnja karta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imes New Roman" w:hAnsi="Times New Roman" w:eastAsia="Times New Roman" w:cs="Times New Roman"/>
                <w:sz w:val="24"/>
                <w:szCs w:val="24"/>
                <w:lang w:eastAsia="hr-HR"/>
              </w:rPr>
            </w:pPr>
            <w:r>
              <w:rPr>
                <w:rFonts w:ascii="Tahoma" w:hAnsi="Tahoma" w:eastAsia="Calibri" w:cs="Tahoma"/>
                <w:b w:val="0"/>
                <w:bCs w:val="0"/>
                <w:sz w:val="20"/>
              </w:rPr>
              <w:t>(Rezervirana park. mjesta- stanari)</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8"/>
              <w:keepNext w:val="0"/>
              <w:keepLines w:val="0"/>
              <w:pageBreakBefore w:val="0"/>
              <w:widowControl w:val="0"/>
              <w:tabs>
                <w:tab w:val="left" w:pos="264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bCs/>
                <w:color w:val="C00000"/>
                <w:sz w:val="20"/>
                <w:szCs w:val="20"/>
                <w:lang w:val="hr-HR"/>
              </w:rPr>
            </w:pPr>
            <w:r>
              <w:rPr>
                <w:rFonts w:hint="default" w:ascii="Tahoma" w:hAnsi="Tahoma" w:eastAsia="Calibri" w:cs="Tahoma"/>
                <w:b/>
                <w:bCs/>
                <w:color w:val="C00000"/>
                <w:sz w:val="20"/>
                <w:szCs w:val="20"/>
                <w:lang w:val="hr-HR"/>
              </w:rPr>
              <w:t>GODIŠNJE</w:t>
            </w:r>
          </w:p>
          <w:p>
            <w:pPr>
              <w:pStyle w:val="8"/>
              <w:keepNext w:val="0"/>
              <w:keepLines w:val="0"/>
              <w:pageBreakBefore w:val="0"/>
              <w:widowControl w:val="0"/>
              <w:tabs>
                <w:tab w:val="left" w:pos="264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imes New Roman" w:hAnsi="Times New Roman" w:eastAsia="Times New Roman" w:cs="Times New Roman"/>
                <w:sz w:val="20"/>
                <w:szCs w:val="20"/>
                <w:lang w:val="hr-HR" w:eastAsia="hr-HR"/>
              </w:rPr>
            </w:pPr>
            <w:r>
              <w:rPr>
                <w:rFonts w:hint="default" w:ascii="Tahoma" w:hAnsi="Tahoma" w:eastAsia="Calibri" w:cs="Tahoma"/>
                <w:b/>
                <w:bCs/>
                <w:color w:val="C00000"/>
                <w:sz w:val="20"/>
                <w:szCs w:val="20"/>
                <w:lang w:val="hr-HR"/>
              </w:rPr>
              <w:t xml:space="preserve"> 780 € </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8"/>
              <w:keepNext w:val="0"/>
              <w:keepLines w:val="0"/>
              <w:pageBreakBefore w:val="0"/>
              <w:widowControl w:val="0"/>
              <w:tabs>
                <w:tab w:val="left" w:pos="264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bCs/>
                <w:color w:val="C00000"/>
                <w:sz w:val="20"/>
                <w:szCs w:val="20"/>
                <w:lang w:val="hr-HR"/>
              </w:rPr>
            </w:pPr>
            <w:r>
              <w:rPr>
                <w:rFonts w:hint="default" w:ascii="Tahoma" w:hAnsi="Tahoma" w:eastAsia="Calibri" w:cs="Tahoma"/>
                <w:b/>
                <w:bCs/>
                <w:color w:val="C00000"/>
                <w:sz w:val="20"/>
                <w:szCs w:val="20"/>
                <w:lang w:val="hr-HR"/>
              </w:rPr>
              <w:t>GODIŠNJE</w:t>
            </w:r>
          </w:p>
          <w:p>
            <w:pPr>
              <w:pStyle w:val="8"/>
              <w:keepNext w:val="0"/>
              <w:keepLines w:val="0"/>
              <w:pageBreakBefore w:val="0"/>
              <w:widowControl w:val="0"/>
              <w:tabs>
                <w:tab w:val="left" w:pos="264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imes New Roman" w:hAnsi="Times New Roman" w:eastAsia="Times New Roman" w:cs="Times New Roman"/>
                <w:sz w:val="24"/>
                <w:szCs w:val="24"/>
                <w:lang w:val="hr-HR" w:eastAsia="hr-HR"/>
              </w:rPr>
            </w:pPr>
            <w:r>
              <w:rPr>
                <w:rFonts w:hint="default" w:ascii="Tahoma" w:hAnsi="Tahoma" w:eastAsia="Calibri" w:cs="Tahoma"/>
                <w:b/>
                <w:bCs/>
                <w:color w:val="C00000"/>
                <w:sz w:val="20"/>
                <w:szCs w:val="20"/>
                <w:lang w:val="hr-HR"/>
              </w:rPr>
              <w:t xml:space="preserve"> 780 € </w:t>
            </w:r>
          </w:p>
        </w:tc>
        <w:tc>
          <w:tcPr>
            <w:tcW w:w="1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GODIŠNJE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eastAsia="Times New Roman" w:cs="Times New Roman"/>
                <w:sz w:val="24"/>
                <w:szCs w:val="24"/>
                <w:lang w:val="hr-HR" w:eastAsia="hr-HR"/>
              </w:rPr>
            </w:pPr>
            <w:r>
              <w:rPr>
                <w:rFonts w:hint="default" w:ascii="Tahoma" w:hAnsi="Tahoma" w:eastAsia="Calibri" w:cs="Tahoma"/>
                <w:b w:val="0"/>
                <w:bCs w:val="0"/>
                <w:color w:val="000000"/>
                <w:sz w:val="20"/>
                <w:lang w:val="hr-HR"/>
              </w:rPr>
              <w:t>650 €</w:t>
            </w:r>
          </w:p>
        </w:tc>
        <w:tc>
          <w:tcPr>
            <w:tcW w:w="17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GODIŠNJE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650 €</w:t>
            </w:r>
          </w:p>
        </w:tc>
      </w:tr>
      <w:tr>
        <w:tblPrEx>
          <w:tblCellMar>
            <w:top w:w="105" w:type="dxa"/>
            <w:left w:w="105" w:type="dxa"/>
            <w:bottom w:w="105" w:type="dxa"/>
            <w:right w:w="105" w:type="dxa"/>
          </w:tblCellMar>
        </w:tblPrEx>
        <w:trPr>
          <w:trHeight w:val="675" w:hRule="atLeast"/>
          <w:tblCellSpacing w:w="0" w:type="dxa"/>
        </w:trPr>
        <w:tc>
          <w:tcPr>
            <w:tcW w:w="2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0"/>
              <w:rPr>
                <w:rFonts w:ascii="Tahoma" w:hAnsi="Tahoma" w:eastAsia="Calibri" w:cs="Tahoma"/>
                <w:b w:val="0"/>
                <w:bCs w:val="0"/>
                <w:sz w:val="20"/>
              </w:rPr>
            </w:pPr>
            <w:r>
              <w:rPr>
                <w:rFonts w:ascii="Tahoma" w:hAnsi="Tahoma" w:eastAsia="Calibri" w:cs="Tahoma"/>
                <w:b w:val="0"/>
                <w:bCs w:val="0"/>
                <w:sz w:val="20"/>
              </w:rPr>
              <w:t xml:space="preserve">Godišnja karta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0"/>
              <w:rPr>
                <w:rFonts w:ascii="Tahoma" w:hAnsi="Tahoma" w:eastAsia="Calibri" w:cs="Tahoma"/>
                <w:b w:val="0"/>
                <w:bCs w:val="0"/>
                <w:sz w:val="20"/>
              </w:rPr>
            </w:pPr>
            <w:r>
              <w:rPr>
                <w:rFonts w:ascii="Tahoma" w:hAnsi="Tahoma" w:eastAsia="Calibri" w:cs="Tahoma"/>
                <w:b w:val="0"/>
                <w:bCs w:val="0"/>
                <w:sz w:val="20"/>
              </w:rPr>
              <w:t xml:space="preserve">(Rezervirana park. mjesta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0"/>
              <w:rPr>
                <w:rFonts w:ascii="Times New Roman" w:hAnsi="Times New Roman" w:eastAsia="Times New Roman" w:cs="Times New Roman"/>
                <w:sz w:val="24"/>
                <w:szCs w:val="24"/>
                <w:lang w:eastAsia="hr-HR"/>
              </w:rPr>
            </w:pPr>
            <w:r>
              <w:rPr>
                <w:rFonts w:ascii="Tahoma" w:hAnsi="Tahoma" w:eastAsia="Calibri" w:cs="Tahoma"/>
                <w:b w:val="0"/>
                <w:bCs w:val="0"/>
                <w:sz w:val="20"/>
              </w:rPr>
              <w:t>- osobe bez prebivališta)</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8"/>
              <w:keepNext w:val="0"/>
              <w:keepLines w:val="0"/>
              <w:pageBreakBefore w:val="0"/>
              <w:widowControl w:val="0"/>
              <w:tabs>
                <w:tab w:val="left" w:pos="264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bCs/>
                <w:color w:val="C00000"/>
                <w:sz w:val="20"/>
                <w:szCs w:val="20"/>
                <w:lang w:val="hr-HR"/>
              </w:rPr>
            </w:pPr>
            <w:r>
              <w:rPr>
                <w:rFonts w:hint="default" w:ascii="Tahoma" w:hAnsi="Tahoma" w:eastAsia="Calibri" w:cs="Tahoma"/>
                <w:b/>
                <w:bCs/>
                <w:color w:val="C00000"/>
                <w:sz w:val="20"/>
                <w:szCs w:val="20"/>
                <w:lang w:val="hr-HR"/>
              </w:rPr>
              <w:t>GODIŠNJE</w:t>
            </w:r>
          </w:p>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0"/>
              <w:rPr>
                <w:rFonts w:hint="default" w:ascii="Times New Roman" w:hAnsi="Times New Roman" w:eastAsia="Times New Roman" w:cs="Times New Roman"/>
                <w:sz w:val="20"/>
                <w:szCs w:val="20"/>
                <w:lang w:val="hr-HR" w:eastAsia="hr-HR"/>
              </w:rPr>
            </w:pPr>
            <w:r>
              <w:rPr>
                <w:rFonts w:hint="default" w:ascii="Tahoma" w:hAnsi="Tahoma" w:eastAsia="Calibri" w:cs="Tahoma"/>
                <w:b/>
                <w:bCs/>
                <w:color w:val="C00000"/>
                <w:sz w:val="20"/>
                <w:szCs w:val="20"/>
                <w:lang w:val="hr-HR"/>
              </w:rPr>
              <w:t xml:space="preserve"> 1200 € </w:t>
            </w:r>
            <w:r>
              <w:rPr>
                <w:rFonts w:hint="default" w:ascii="Tahoma" w:hAnsi="Tahoma" w:eastAsia="Calibri" w:cs="Tahoma"/>
                <w:b w:val="0"/>
                <w:bCs w:val="0"/>
                <w:color w:val="000000"/>
                <w:sz w:val="20"/>
                <w:szCs w:val="20"/>
                <w:lang w:val="hr-HR"/>
              </w:rPr>
              <w:t xml:space="preserve"> </w:t>
            </w:r>
          </w:p>
        </w:tc>
        <w:tc>
          <w:tcPr>
            <w:tcW w:w="16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pStyle w:val="8"/>
              <w:keepNext w:val="0"/>
              <w:keepLines w:val="0"/>
              <w:pageBreakBefore w:val="0"/>
              <w:widowControl w:val="0"/>
              <w:tabs>
                <w:tab w:val="left" w:pos="264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bCs/>
                <w:color w:val="C00000"/>
                <w:sz w:val="20"/>
                <w:szCs w:val="20"/>
                <w:lang w:val="hr-HR"/>
              </w:rPr>
            </w:pPr>
            <w:r>
              <w:rPr>
                <w:rFonts w:hint="default" w:ascii="Tahoma" w:hAnsi="Tahoma" w:eastAsia="Calibri" w:cs="Tahoma"/>
                <w:b/>
                <w:bCs/>
                <w:color w:val="C00000"/>
                <w:sz w:val="20"/>
                <w:szCs w:val="20"/>
                <w:lang w:val="hr-HR"/>
              </w:rPr>
              <w:t>GODIŠNJE</w:t>
            </w:r>
          </w:p>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0"/>
              <w:rPr>
                <w:rFonts w:hint="default" w:ascii="Times New Roman" w:hAnsi="Times New Roman" w:eastAsia="Times New Roman" w:cs="Times New Roman"/>
                <w:sz w:val="24"/>
                <w:szCs w:val="24"/>
                <w:lang w:val="hr-HR" w:eastAsia="hr-HR"/>
              </w:rPr>
            </w:pPr>
            <w:r>
              <w:rPr>
                <w:rFonts w:hint="default" w:ascii="Tahoma" w:hAnsi="Tahoma" w:eastAsia="Calibri" w:cs="Tahoma"/>
                <w:b/>
                <w:bCs/>
                <w:color w:val="C00000"/>
                <w:sz w:val="20"/>
                <w:szCs w:val="20"/>
                <w:lang w:val="hr-HR"/>
              </w:rPr>
              <w:t xml:space="preserve"> 1200 € </w:t>
            </w:r>
            <w:r>
              <w:rPr>
                <w:rFonts w:hint="default" w:ascii="Tahoma" w:hAnsi="Tahoma" w:eastAsia="Calibri" w:cs="Tahoma"/>
                <w:b w:val="0"/>
                <w:bCs w:val="0"/>
                <w:color w:val="000000"/>
                <w:sz w:val="20"/>
                <w:szCs w:val="20"/>
                <w:lang w:val="hr-HR"/>
              </w:rPr>
              <w:t xml:space="preserve"> </w:t>
            </w:r>
          </w:p>
        </w:tc>
        <w:tc>
          <w:tcPr>
            <w:tcW w:w="18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GODIŠNJE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imes New Roman" w:hAnsi="Times New Roman" w:eastAsia="Times New Roman" w:cs="Times New Roman"/>
                <w:sz w:val="24"/>
                <w:szCs w:val="24"/>
                <w:lang w:val="hr-HR" w:eastAsia="hr-HR"/>
              </w:rPr>
            </w:pPr>
            <w:r>
              <w:rPr>
                <w:rFonts w:hint="default" w:ascii="Tahoma" w:hAnsi="Tahoma" w:eastAsia="Calibri" w:cs="Tahoma"/>
                <w:b w:val="0"/>
                <w:bCs w:val="0"/>
                <w:color w:val="000000"/>
                <w:sz w:val="20"/>
                <w:lang w:val="hr-HR"/>
              </w:rPr>
              <w:t>960 €</w:t>
            </w:r>
            <w:r>
              <w:rPr>
                <w:rFonts w:hint="default" w:ascii="Tahoma" w:hAnsi="Tahoma" w:eastAsia="Calibri" w:cs="Tahoma"/>
                <w:b w:val="0"/>
                <w:bCs w:val="0"/>
                <w:color w:val="000000"/>
                <w:sz w:val="18"/>
                <w:szCs w:val="18"/>
                <w:lang w:val="hr-HR"/>
              </w:rPr>
              <w:t>*</w:t>
            </w:r>
            <w:r>
              <w:rPr>
                <w:rFonts w:hint="default" w:ascii="Tahoma" w:hAnsi="Tahoma" w:eastAsia="Calibri" w:cs="Tahoma"/>
                <w:b w:val="0"/>
                <w:bCs w:val="0"/>
                <w:color w:val="000000"/>
                <w:sz w:val="20"/>
                <w:lang w:val="hr-HR"/>
              </w:rPr>
              <w:t xml:space="preserve"> </w:t>
            </w:r>
          </w:p>
        </w:tc>
        <w:tc>
          <w:tcPr>
            <w:tcW w:w="175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GODIŠNJE</w:t>
            </w:r>
          </w:p>
          <w:p>
            <w:pPr>
              <w:keepNext w:val="0"/>
              <w:keepLines w:val="0"/>
              <w:pageBreakBefore w:val="0"/>
              <w:widowControl/>
              <w:kinsoku/>
              <w:wordWrap/>
              <w:overflowPunct/>
              <w:topLinePunct w:val="0"/>
              <w:autoSpaceDE/>
              <w:autoSpaceDN/>
              <w:bidi w:val="0"/>
              <w:adjustRightInd/>
              <w:snapToGrid/>
              <w:spacing w:beforeAutospacing="0" w:after="0" w:line="240" w:lineRule="auto"/>
              <w:jc w:val="center"/>
              <w:textAlignment w:val="auto"/>
              <w:rPr>
                <w:rFonts w:ascii="Times New Roman" w:hAnsi="Times New Roman" w:eastAsia="Times New Roman" w:cs="Times New Roman"/>
                <w:sz w:val="24"/>
                <w:szCs w:val="24"/>
                <w:lang w:eastAsia="hr-HR"/>
              </w:rPr>
            </w:pPr>
            <w:r>
              <w:rPr>
                <w:rFonts w:hint="default" w:ascii="Tahoma" w:hAnsi="Tahoma" w:eastAsia="Calibri" w:cs="Tahoma"/>
                <w:b w:val="0"/>
                <w:bCs w:val="0"/>
                <w:color w:val="000000"/>
                <w:sz w:val="20"/>
                <w:lang w:val="hr-HR"/>
              </w:rPr>
              <w:t>960 €</w:t>
            </w:r>
            <w:r>
              <w:rPr>
                <w:rFonts w:hint="default" w:ascii="Tahoma" w:hAnsi="Tahoma" w:eastAsia="Calibri" w:cs="Tahoma"/>
                <w:b w:val="0"/>
                <w:bCs w:val="0"/>
                <w:color w:val="000000"/>
                <w:sz w:val="18"/>
                <w:szCs w:val="18"/>
                <w:lang w:val="hr-HR"/>
              </w:rPr>
              <w:t>*</w:t>
            </w:r>
            <w:r>
              <w:rPr>
                <w:rFonts w:hint="default" w:ascii="Tahoma" w:hAnsi="Tahoma" w:eastAsia="Calibri" w:cs="Tahoma"/>
                <w:b w:val="0"/>
                <w:bCs w:val="0"/>
                <w:color w:val="000000"/>
                <w:sz w:val="20"/>
                <w:lang w:val="hr-HR"/>
              </w:rPr>
              <w:t xml:space="preserve"> </w:t>
            </w:r>
          </w:p>
        </w:tc>
      </w:tr>
    </w:tbl>
    <w:p>
      <w:pPr>
        <w:ind w:firstLine="280" w:firstLineChars="100"/>
        <w:jc w:val="both"/>
        <w:rPr>
          <w:rFonts w:hint="default"/>
          <w:b/>
          <w:sz w:val="28"/>
          <w:szCs w:val="28"/>
          <w:lang w:val="hr-HR"/>
        </w:rPr>
      </w:pPr>
      <w:r>
        <w:rPr>
          <w:b/>
          <w:sz w:val="28"/>
          <w:szCs w:val="28"/>
        </w:rPr>
        <w:t>REZERVIRANA PARKIRALIŠNA MJESTA</w:t>
      </w:r>
      <w:r>
        <w:rPr>
          <w:rFonts w:hint="default"/>
          <w:b/>
          <w:sz w:val="28"/>
          <w:szCs w:val="28"/>
          <w:lang w:val="hr-HR"/>
        </w:rPr>
        <w:t xml:space="preserve"> NA OTVORENIM PARKIRALIŠTIMA</w:t>
      </w:r>
    </w:p>
    <w:p/>
    <w:tbl>
      <w:tblPr>
        <w:tblStyle w:val="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Ukupni trošak </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618.000,00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Rezervirana parkirna mjesta(26%)</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160.680, 00eura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Broj parkirnih mjesta</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Trošak po parkirnom mjestu netto</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292 ,00eura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Profit </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Netto cijena ukupno</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321,00 eura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 xml:space="preserve">Bruto cijena ukupno </w:t>
            </w: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r>
              <w:rPr>
                <w:sz w:val="20"/>
                <w:szCs w:val="20"/>
                <w:lang w:eastAsia="hr-HR"/>
              </w:rPr>
              <w:t>401,00 euro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c>
          <w:tcPr>
            <w:tcW w:w="4644"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lang w:eastAsia="en-US"/>
              </w:rPr>
            </w:pPr>
          </w:p>
        </w:tc>
      </w:tr>
    </w:tbl>
    <w:p/>
    <w:p>
      <w:pPr>
        <w:keepNext w:val="0"/>
        <w:keepLines w:val="0"/>
        <w:pageBreakBefore w:val="0"/>
        <w:widowControl/>
        <w:kinsoku/>
        <w:wordWrap/>
        <w:overflowPunct/>
        <w:topLinePunct w:val="0"/>
        <w:autoSpaceDE/>
        <w:autoSpaceDN/>
        <w:bidi w:val="0"/>
        <w:adjustRightInd/>
        <w:snapToGrid/>
        <w:spacing w:line="240" w:lineRule="auto"/>
        <w:textAlignment w:val="auto"/>
      </w:pPr>
      <w:r>
        <w:t>Ukupni trošak rezerviranog parkirnog mjesta iznosi 401,00 eur</w:t>
      </w:r>
      <w:r>
        <w:rPr>
          <w:rFonts w:hint="default"/>
          <w:lang w:val="hr-HR"/>
        </w:rPr>
        <w:t xml:space="preserve">a. </w:t>
      </w:r>
      <w:r>
        <w:t>Predložena cijena godišnjeg najma iznosi 400 eura. Bitno je napomenuti da je Grad Mali Lošinj jedan od rijetkih gradova koji je omogućio toliko veliki broj rezerviranih parkirnih mjesta. Cijena koja je iskalkulirana je simbolične prirode jer u drugim Gradovima cijena rezervacije parkirnih mjesta iznose na godišnjoj razini i do 2.000 eura . Mjesečni najam primjerice u Opatiji iznosi 600,00 eura mjesečno.</w:t>
      </w:r>
    </w:p>
    <w:p>
      <w:pPr>
        <w:rPr>
          <w:b/>
          <w:sz w:val="28"/>
          <w:szCs w:val="28"/>
        </w:rPr>
      </w:pPr>
      <w:r>
        <w:rPr>
          <w:rFonts w:hint="default"/>
          <w:lang w:val="hr-HR"/>
        </w:rPr>
        <w:t>Planirano povećanje je 17.5 % sa dosadašnjih 330 eura na 400 eura.</w:t>
      </w:r>
    </w:p>
    <w:p>
      <w:pPr>
        <w:jc w:val="center"/>
        <w:rPr>
          <w:b/>
          <w:sz w:val="28"/>
          <w:szCs w:val="28"/>
        </w:rPr>
      </w:pPr>
    </w:p>
    <w:p>
      <w:pPr>
        <w:jc w:val="center"/>
        <w:rPr>
          <w:b/>
          <w:sz w:val="28"/>
          <w:szCs w:val="28"/>
        </w:rPr>
      </w:pPr>
      <w:r>
        <w:rPr>
          <w:b/>
          <w:sz w:val="28"/>
          <w:szCs w:val="28"/>
        </w:rPr>
        <w:t>ZAKLJUČNA RAZMATRANJA</w:t>
      </w:r>
    </w:p>
    <w:p/>
    <w:p>
      <w:r>
        <w:t>Na kraju elaborata strukture cijena možemo zaključiti da je poduzeće Lošinj usluge d.o.o. odredilo cijene parkiranja na temelju realnih procjena i parametara ,te stvarnih troškova uz minimalni profit koji firmi omogućava pozitivno poslovanje i mogućnost unapređenja u poslovanju i pružanju svojih usluga sve u korist građana Grada Malog Lošinja kao i gostiju koji posjećuju naš grad.</w:t>
      </w:r>
    </w:p>
    <w:p>
      <w:r>
        <w:t>Izmjene cijena koje su predložene novim cjenikom s obzirom na dosadašnji rezultiraju promjenu u određenim stavkama .Povećanja  cijena na pojedinim stavkama su do 20%, te su najvećim djelom rezultat povećanja troškova koje je društvo u dvije godine imalo s obzirom da se cijene usluga dvije godine nisu mijenjale. Primjerice po sadašnjem cjeniku cijena satne karte u ljetnim mjesecima u prvoj zoni iznosili su 1 euro sada se planira povećanje na 1,20 eura. Cijena rezerviranog parkirnog mjesta bila je 330 eura a sada se predlaže povećanje na 400,00 eura, što je povećanje od 17,5% .</w:t>
      </w:r>
    </w:p>
    <w:p>
      <w:r>
        <w:t>Najbitnije je napomenuti da su parkirališta koja se naplaćuju samo u ljetnim mjesecima zauzeti uvelike sa pretplatnicima tj vozilima lokalnog stanovništva te se cijena pretplate nije mijenjala i dalje je simbolične prirode.</w:t>
      </w:r>
    </w:p>
    <w:p>
      <w:pPr>
        <w:keepLines w:val="0"/>
        <w:pageBreakBefore w:val="0"/>
        <w:widowControl/>
        <w:kinsoku/>
        <w:wordWrap/>
        <w:overflowPunct/>
        <w:topLinePunct w:val="0"/>
        <w:autoSpaceDE/>
        <w:autoSpaceDN/>
        <w:bidi w:val="0"/>
        <w:adjustRightInd w:val="0"/>
        <w:snapToGrid/>
        <w:spacing w:after="0" w:line="240" w:lineRule="auto"/>
        <w:ind w:left="0" w:leftChars="0" w:hanging="10" w:firstLineChars="0"/>
        <w:textAlignment w:val="auto"/>
      </w:pPr>
      <w:r>
        <w:t>Smatramo da su cijene navedenih usluga ,kao i sama struktura cijena realno određene i da su kao takve primjerene za građane Malog Lošinja te njihove goste koji dođu u posjet u naš Grad</w:t>
      </w:r>
    </w:p>
    <w:p>
      <w:pPr>
        <w:keepLines w:val="0"/>
        <w:pageBreakBefore w:val="0"/>
        <w:widowControl/>
        <w:kinsoku/>
        <w:wordWrap/>
        <w:overflowPunct/>
        <w:topLinePunct w:val="0"/>
        <w:autoSpaceDE/>
        <w:autoSpaceDN/>
        <w:bidi w:val="0"/>
        <w:adjustRightInd w:val="0"/>
        <w:snapToGrid/>
        <w:spacing w:after="0" w:line="240" w:lineRule="auto"/>
        <w:ind w:left="0" w:leftChars="0" w:hanging="10" w:firstLineChars="0"/>
        <w:textAlignment w:val="auto"/>
      </w:pPr>
    </w:p>
    <w:p>
      <w:pPr>
        <w:keepLines w:val="0"/>
        <w:pageBreakBefore w:val="0"/>
        <w:widowControl/>
        <w:kinsoku/>
        <w:wordWrap/>
        <w:overflowPunct/>
        <w:topLinePunct w:val="0"/>
        <w:autoSpaceDE/>
        <w:autoSpaceDN/>
        <w:bidi w:val="0"/>
        <w:adjustRightInd w:val="0"/>
        <w:snapToGrid/>
        <w:spacing w:after="0" w:line="240" w:lineRule="auto"/>
        <w:ind w:left="0" w:leftChars="0" w:hanging="10" w:firstLineChars="0"/>
        <w:textAlignment w:val="auto"/>
      </w:pPr>
    </w:p>
    <w:p>
      <w:pPr>
        <w:spacing w:before="100" w:beforeAutospacing="1" w:after="0"/>
        <w:rPr>
          <w:rFonts w:ascii="Tahoma" w:hAnsi="Tahoma" w:eastAsia="Times New Roman" w:cs="Tahoma"/>
          <w:sz w:val="24"/>
          <w:szCs w:val="24"/>
          <w:u w:val="single"/>
          <w:lang w:val="en-US" w:eastAsia="hr-HR"/>
        </w:rPr>
      </w:pPr>
    </w:p>
    <w:p>
      <w:pPr>
        <w:spacing w:before="100" w:beforeAutospacing="1" w:after="0"/>
        <w:rPr>
          <w:rFonts w:ascii="Tahoma" w:hAnsi="Tahoma" w:eastAsia="Times New Roman" w:cs="Tahoma"/>
          <w:sz w:val="24"/>
          <w:szCs w:val="24"/>
          <w:u w:val="single"/>
          <w:lang w:val="en-US" w:eastAsia="hr-HR"/>
        </w:rPr>
      </w:pPr>
      <w:r>
        <w:rPr>
          <w:rFonts w:ascii="Tahoma" w:hAnsi="Tahoma" w:eastAsia="Times New Roman" w:cs="Tahoma"/>
          <w:sz w:val="24"/>
          <w:szCs w:val="24"/>
          <w:u w:val="single"/>
          <w:lang w:val="en-US" w:eastAsia="hr-HR"/>
        </w:rPr>
        <w:t>Predloženi novi cjenik :</w:t>
      </w:r>
    </w:p>
    <w:p>
      <w:pPr>
        <w:rPr>
          <w:lang w:eastAsia="hr-HR"/>
        </w:rPr>
      </w:pPr>
      <w:r>
        <w:rPr>
          <w:lang w:eastAsia="hr-HR"/>
        </w:rPr>
        <w:drawing>
          <wp:inline distT="0" distB="0" distL="0" distR="0">
            <wp:extent cx="5340985" cy="447675"/>
            <wp:effectExtent l="0" t="0" r="8255" b="9525"/>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40985" cy="447675"/>
                    </a:xfrm>
                    <a:prstGeom prst="rect">
                      <a:avLst/>
                    </a:prstGeom>
                    <a:noFill/>
                    <a:ln>
                      <a:noFill/>
                    </a:ln>
                  </pic:spPr>
                </pic:pic>
              </a:graphicData>
            </a:graphic>
          </wp:inline>
        </w:drawing>
      </w:r>
    </w:p>
    <w:p>
      <w:pPr>
        <w:rPr>
          <w:rFonts w:ascii="Tahoma" w:hAnsi="Tahoma" w:eastAsia="Tahoma"/>
          <w:bCs/>
          <w:color w:val="000000"/>
          <w:shd w:val="clear" w:color="auto" w:fill="FFFFFF"/>
          <w:lang w:val="hr-HR"/>
        </w:rPr>
      </w:pPr>
      <w:r>
        <w:rPr>
          <w:rFonts w:ascii="Tahoma" w:hAnsi="Tahoma" w:eastAsia="Tahoma"/>
          <w:bCs/>
          <w:color w:val="000000"/>
          <w:shd w:val="clear" w:color="auto" w:fill="FFFFFF"/>
        </w:rPr>
        <w:t>Na osnovi članka 55. Zakona  o komunalnom gospodarstvu (Narodne novine, br.68/18</w:t>
      </w:r>
      <w:r>
        <w:rPr>
          <w:rFonts w:ascii="Tahoma" w:hAnsi="Tahoma" w:eastAsia="Tahoma"/>
          <w:bCs/>
          <w:color w:val="000000"/>
          <w:shd w:val="clear" w:color="auto" w:fill="FFFFFF"/>
          <w:lang w:val="hr-HR"/>
        </w:rPr>
        <w:t>,110/18,32/20</w:t>
      </w:r>
      <w:r>
        <w:rPr>
          <w:rFonts w:ascii="Tahoma" w:hAnsi="Tahoma" w:eastAsia="Tahoma"/>
          <w:bCs/>
          <w:color w:val="000000"/>
          <w:shd w:val="clear" w:color="auto" w:fill="FFFFFF"/>
        </w:rPr>
        <w:t xml:space="preserve">), uz suglasnost gradonačelnice Grada Malog Lošinja </w:t>
      </w:r>
      <w:r>
        <w:rPr>
          <w:rFonts w:ascii="Tahoma" w:hAnsi="Tahoma" w:eastAsia="Tahoma"/>
          <w:b w:val="0"/>
          <w:bCs/>
          <w:color w:val="auto"/>
          <w:u w:val="none"/>
          <w:shd w:val="clear" w:color="auto" w:fill="FFFFFF"/>
        </w:rPr>
        <w:t xml:space="preserve">(klasa: </w:t>
      </w:r>
      <w:r>
        <w:rPr>
          <w:rFonts w:hint="default" w:ascii="Tahoma" w:hAnsi="Tahoma" w:eastAsia="Tahoma"/>
          <w:b w:val="0"/>
          <w:bCs/>
          <w:color w:val="auto"/>
          <w:u w:val="none"/>
          <w:shd w:val="clear" w:color="auto" w:fill="FFFFFF"/>
          <w:lang w:val="hr-HR"/>
        </w:rPr>
        <w:t xml:space="preserve">        </w:t>
      </w:r>
      <w:r>
        <w:rPr>
          <w:rFonts w:ascii="Tahoma" w:hAnsi="Tahoma" w:eastAsia="Tahoma"/>
          <w:b w:val="0"/>
          <w:bCs/>
          <w:color w:val="auto"/>
          <w:u w:val="none"/>
          <w:shd w:val="clear" w:color="auto" w:fill="FFFFFF"/>
        </w:rPr>
        <w:t>, Ur. Broj:</w:t>
      </w:r>
      <w:r>
        <w:rPr>
          <w:rFonts w:ascii="Tahoma" w:hAnsi="Tahoma" w:eastAsia="Tahoma"/>
          <w:b w:val="0"/>
          <w:bCs/>
          <w:color w:val="auto"/>
          <w:u w:val="none"/>
          <w:shd w:val="clear" w:color="auto" w:fill="FFFFFF"/>
          <w:lang w:val="hr-HR"/>
        </w:rPr>
        <w:t xml:space="preserve"> </w:t>
      </w:r>
      <w:r>
        <w:rPr>
          <w:rFonts w:hint="default" w:ascii="Tahoma" w:hAnsi="Tahoma" w:eastAsia="Tahoma"/>
          <w:b w:val="0"/>
          <w:bCs/>
          <w:color w:val="auto"/>
          <w:u w:val="none"/>
          <w:shd w:val="clear" w:color="auto" w:fill="FFFFFF"/>
          <w:lang w:val="hr-HR"/>
        </w:rPr>
        <w:t xml:space="preserve">                </w:t>
      </w:r>
      <w:r>
        <w:rPr>
          <w:rFonts w:ascii="Tahoma" w:hAnsi="Tahoma" w:eastAsia="Tahoma"/>
          <w:b w:val="0"/>
          <w:bCs/>
          <w:color w:val="auto"/>
          <w:u w:val="none"/>
          <w:shd w:val="clear" w:color="auto" w:fill="FFFFFF"/>
        </w:rPr>
        <w:t xml:space="preserve"> datum: </w:t>
      </w:r>
      <w:r>
        <w:rPr>
          <w:rFonts w:hint="default" w:ascii="Tahoma" w:hAnsi="Tahoma" w:eastAsia="Tahoma"/>
          <w:b w:val="0"/>
          <w:bCs/>
          <w:color w:val="auto"/>
          <w:u w:val="none"/>
          <w:shd w:val="clear" w:color="auto" w:fill="FFFFFF"/>
          <w:lang w:val="hr-HR"/>
        </w:rPr>
        <w:t xml:space="preserve">             </w:t>
      </w:r>
      <w:r>
        <w:rPr>
          <w:rFonts w:ascii="Tahoma" w:hAnsi="Tahoma" w:eastAsia="Tahoma"/>
          <w:b w:val="0"/>
          <w:bCs/>
          <w:color w:val="auto"/>
          <w:u w:val="none"/>
          <w:shd w:val="clear" w:color="auto" w:fill="FFFFFF"/>
        </w:rPr>
        <w:t>.g.,</w:t>
      </w:r>
      <w:r>
        <w:rPr>
          <w:rFonts w:hint="default" w:ascii="Tahoma" w:hAnsi="Tahoma" w:eastAsia="Tahoma"/>
          <w:b w:val="0"/>
          <w:bCs/>
          <w:color w:val="auto"/>
          <w:u w:val="none"/>
          <w:shd w:val="clear" w:color="auto" w:fill="FFFFFF"/>
          <w:lang w:val="hr-HR"/>
        </w:rPr>
        <w:t>)</w:t>
      </w:r>
      <w:r>
        <w:rPr>
          <w:rFonts w:ascii="Tahoma" w:hAnsi="Tahoma" w:eastAsia="Tahoma"/>
          <w:b w:val="0"/>
          <w:bCs/>
          <w:color w:val="auto"/>
          <w:u w:val="none"/>
          <w:shd w:val="clear" w:color="auto" w:fill="FFFFFF"/>
        </w:rPr>
        <w:t xml:space="preserve"> Lošinj usluge d.o.o.,</w:t>
      </w:r>
      <w:r>
        <w:rPr>
          <w:rFonts w:ascii="Tahoma" w:hAnsi="Tahoma" w:eastAsia="Tahoma"/>
          <w:b w:val="0"/>
          <w:bCs/>
          <w:color w:val="auto"/>
          <w:u w:val="none"/>
          <w:shd w:val="clear" w:color="auto" w:fill="FFFFFF"/>
          <w:lang w:val="hr-HR"/>
        </w:rPr>
        <w:t xml:space="preserve"> dana </w:t>
      </w:r>
      <w:r>
        <w:rPr>
          <w:rFonts w:hint="default" w:ascii="Tahoma" w:hAnsi="Tahoma" w:eastAsia="Tahoma"/>
          <w:b w:val="0"/>
          <w:bCs/>
          <w:color w:val="auto"/>
          <w:u w:val="none"/>
          <w:shd w:val="clear" w:color="auto" w:fill="FFFFFF"/>
          <w:lang w:val="hr-HR"/>
        </w:rPr>
        <w:t xml:space="preserve">           </w:t>
      </w:r>
      <w:r>
        <w:rPr>
          <w:rFonts w:ascii="Tahoma" w:hAnsi="Tahoma" w:eastAsia="Tahoma"/>
          <w:b w:val="0"/>
          <w:bCs/>
          <w:color w:val="auto"/>
          <w:u w:val="none"/>
          <w:shd w:val="clear" w:color="auto" w:fill="FFFFFF"/>
          <w:lang w:val="hr-HR"/>
        </w:rPr>
        <w:t>.202</w:t>
      </w:r>
      <w:r>
        <w:rPr>
          <w:rFonts w:hint="default" w:ascii="Tahoma" w:hAnsi="Tahoma" w:eastAsia="Tahoma"/>
          <w:b w:val="0"/>
          <w:bCs/>
          <w:color w:val="auto"/>
          <w:u w:val="none"/>
          <w:shd w:val="clear" w:color="auto" w:fill="FFFFFF"/>
          <w:lang w:val="hr-HR"/>
        </w:rPr>
        <w:t>4</w:t>
      </w:r>
      <w:r>
        <w:rPr>
          <w:rFonts w:ascii="Tahoma" w:hAnsi="Tahoma" w:eastAsia="Tahoma"/>
          <w:b w:val="0"/>
          <w:bCs/>
          <w:color w:val="auto"/>
          <w:u w:val="none"/>
          <w:shd w:val="clear" w:color="auto" w:fill="FFFFFF"/>
          <w:lang w:val="hr-HR"/>
        </w:rPr>
        <w:t>.g., donosi:</w:t>
      </w:r>
      <w:r>
        <w:rPr>
          <w:rFonts w:ascii="Tahoma" w:hAnsi="Tahoma" w:eastAsia="Tahoma"/>
          <w:b w:val="0"/>
          <w:bCs/>
          <w:color w:val="auto"/>
          <w:u w:val="none"/>
          <w:shd w:val="clear" w:color="auto" w:fill="FFFFFF"/>
        </w:rPr>
        <w:t xml:space="preserve">  </w:t>
      </w:r>
    </w:p>
    <w:p>
      <w:pPr>
        <w:pStyle w:val="5"/>
        <w:keepNext/>
        <w:keepLines/>
        <w:shd w:val="clear" w:color="auto" w:fill="FFFFFF"/>
        <w:spacing w:before="280" w:line="254" w:lineRule="auto"/>
        <w:jc w:val="center"/>
        <w:rPr>
          <w:rFonts w:ascii="Tahoma" w:hAnsi="Tahoma" w:eastAsia="Tahoma"/>
          <w:color w:val="000000"/>
          <w:shd w:val="clear" w:color="auto" w:fill="FFFFFF"/>
          <w:lang w:val="hr-HR"/>
        </w:rPr>
      </w:pPr>
      <w:r>
        <w:rPr>
          <w:rFonts w:ascii="Tahoma" w:hAnsi="Tahoma" w:eastAsia="Tahoma"/>
          <w:color w:val="000000"/>
          <w:shd w:val="clear" w:color="auto" w:fill="FFFFFF"/>
          <w:lang w:val="hr-HR"/>
        </w:rPr>
        <w:t xml:space="preserve">Prijedlog - </w:t>
      </w:r>
    </w:p>
    <w:p>
      <w:pPr>
        <w:pStyle w:val="5"/>
        <w:keepNext/>
        <w:keepLines/>
        <w:shd w:val="clear" w:color="auto" w:fill="FFFFFF"/>
        <w:spacing w:before="280" w:line="254" w:lineRule="auto"/>
        <w:jc w:val="center"/>
        <w:rPr>
          <w:rFonts w:hint="default" w:ascii="Tahoma" w:hAnsi="Tahoma" w:eastAsia="Tahoma"/>
          <w:color w:val="000000"/>
          <w:shd w:val="clear" w:color="auto" w:fill="FFFFFF"/>
          <w:lang w:val="hr-HR"/>
        </w:rPr>
      </w:pPr>
      <w:r>
        <w:rPr>
          <w:rFonts w:ascii="Tahoma" w:hAnsi="Tahoma" w:eastAsia="Tahoma"/>
          <w:color w:val="000000"/>
          <w:shd w:val="clear" w:color="auto" w:fill="FFFFFF"/>
        </w:rPr>
        <w:t>Cijenik usluga</w:t>
      </w:r>
      <w:r>
        <w:rPr>
          <w:rFonts w:ascii="Tahoma" w:hAnsi="Tahoma" w:eastAsia="Tahoma"/>
          <w:color w:val="000000"/>
          <w:shd w:val="clear" w:color="auto" w:fill="FFFFFF"/>
          <w:lang w:val="hr-HR"/>
        </w:rPr>
        <w:t xml:space="preserve"> parkiranja</w:t>
      </w:r>
      <w:r>
        <w:rPr>
          <w:rFonts w:ascii="Tahoma" w:hAnsi="Tahoma" w:eastAsia="Tahoma"/>
          <w:color w:val="000000"/>
          <w:shd w:val="clear" w:color="auto" w:fill="FFFFFF"/>
        </w:rPr>
        <w:t xml:space="preserve"> na području Grada </w:t>
      </w:r>
      <w:r>
        <w:rPr>
          <w:rFonts w:hint="default" w:ascii="Tahoma" w:hAnsi="Tahoma" w:eastAsia="Tahoma"/>
          <w:color w:val="000000"/>
          <w:shd w:val="clear" w:color="auto" w:fill="FFFFFF"/>
          <w:lang w:val="hr-HR"/>
        </w:rPr>
        <w:t>M.</w:t>
      </w:r>
      <w:r>
        <w:rPr>
          <w:rFonts w:ascii="Tahoma" w:hAnsi="Tahoma" w:eastAsia="Tahoma"/>
          <w:color w:val="000000"/>
          <w:shd w:val="clear" w:color="auto" w:fill="FFFFFF"/>
        </w:rPr>
        <w:t xml:space="preserve"> Lošinja za 202</w:t>
      </w:r>
      <w:r>
        <w:rPr>
          <w:rFonts w:hint="default" w:ascii="Tahoma" w:hAnsi="Tahoma" w:eastAsia="Tahoma"/>
          <w:color w:val="000000"/>
          <w:shd w:val="clear" w:color="auto" w:fill="FFFFFF"/>
          <w:lang w:val="hr-HR"/>
        </w:rPr>
        <w:t>4</w:t>
      </w:r>
      <w:r>
        <w:rPr>
          <w:rFonts w:ascii="Tahoma" w:hAnsi="Tahoma" w:eastAsia="Tahoma"/>
          <w:color w:val="000000"/>
          <w:shd w:val="clear" w:color="auto" w:fill="FFFFFF"/>
          <w:lang w:val="hr-HR"/>
        </w:rPr>
        <w:t>.</w:t>
      </w:r>
      <w:r>
        <w:rPr>
          <w:rFonts w:ascii="Tahoma" w:hAnsi="Tahoma" w:eastAsia="Tahoma"/>
          <w:color w:val="000000"/>
          <w:shd w:val="clear" w:color="auto" w:fill="FFFFFF"/>
        </w:rPr>
        <w:t xml:space="preserve"> godinu</w:t>
      </w:r>
      <w:r>
        <w:rPr>
          <w:rFonts w:hint="default" w:ascii="Tahoma" w:hAnsi="Tahoma" w:eastAsia="Tahoma"/>
          <w:color w:val="000000"/>
          <w:shd w:val="clear" w:color="auto" w:fill="FFFFFF"/>
          <w:lang w:val="hr-HR"/>
        </w:rPr>
        <w:t xml:space="preserve"> za primjenu od 01.06.2024.g.</w:t>
      </w:r>
    </w:p>
    <w:p>
      <w:pPr>
        <w:pStyle w:val="8"/>
        <w:shd w:val="clear" w:color="auto" w:fill="FFFFFF"/>
        <w:spacing w:after="280" w:line="254" w:lineRule="auto"/>
        <w:jc w:val="both"/>
        <w:rPr>
          <w:rFonts w:ascii="Tahoma" w:hAnsi="Tahoma" w:eastAsia="Tahoma"/>
          <w:color w:val="000000"/>
          <w:shd w:val="clear" w:color="auto" w:fill="FFFFFF"/>
        </w:rPr>
      </w:pPr>
      <w:r>
        <w:rPr>
          <w:rFonts w:ascii="Tahoma" w:hAnsi="Tahoma" w:eastAsia="Calibri" w:cs="Tahoma"/>
          <w:color w:val="000000"/>
          <w:sz w:val="20"/>
        </w:rPr>
        <w:t>Naknada za parkiranje vozila na javnim parkiralištima plaća se ovisno o parkiralištu i vremenu parkiranja  (sezona ili izvan sezone) sukladno prikazu kako slijedi:</w:t>
      </w:r>
    </w:p>
    <w:tbl>
      <w:tblPr>
        <w:tblStyle w:val="6"/>
        <w:tblpPr w:leftFromText="180" w:rightFromText="180" w:bottomFromText="200" w:vertAnchor="text" w:tblpX="43" w:tblpY="7"/>
        <w:tblOverlap w:val="never"/>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30" w:type="dxa"/>
            <w:tcBorders>
              <w:top w:val="single" w:color="auto" w:sz="4" w:space="0"/>
              <w:left w:val="single" w:color="auto" w:sz="4" w:space="0"/>
              <w:bottom w:val="single" w:color="auto" w:sz="4" w:space="0"/>
              <w:right w:val="single" w:color="auto" w:sz="4" w:space="0"/>
            </w:tcBorders>
            <w:shd w:val="clear" w:color="auto" w:fill="00B0F0"/>
          </w:tcPr>
          <w:p>
            <w:pPr>
              <w:pStyle w:val="8"/>
              <w:spacing w:after="160" w:line="254" w:lineRule="auto"/>
              <w:rPr>
                <w:rFonts w:ascii="Tahoma" w:hAnsi="Tahoma" w:eastAsia="Calibri" w:cs="Tahoma"/>
                <w:b/>
                <w:sz w:val="20"/>
                <w:u w:val="single"/>
              </w:rPr>
            </w:pPr>
            <w:r>
              <w:rPr>
                <w:rFonts w:ascii="Tahoma" w:hAnsi="Tahoma" w:eastAsia="Calibri" w:cs="Tahoma"/>
                <w:b/>
                <w:sz w:val="20"/>
                <w:szCs w:val="20"/>
                <w:u w:val="single"/>
              </w:rPr>
              <w:t>1 A). ZATVORENI SUSTAV NAPLATE  - ZONA 1  -  A) GARAŽA BOČAC</w:t>
            </w:r>
          </w:p>
        </w:tc>
      </w:tr>
    </w:tbl>
    <w:tbl>
      <w:tblPr>
        <w:tblStyle w:val="4"/>
        <w:tblW w:w="9103" w:type="dxa"/>
        <w:tblInd w:w="47" w:type="dxa"/>
        <w:tblLayout w:type="fixed"/>
        <w:tblCellMar>
          <w:top w:w="0" w:type="dxa"/>
          <w:left w:w="10" w:type="dxa"/>
          <w:bottom w:w="0" w:type="dxa"/>
          <w:right w:w="10" w:type="dxa"/>
        </w:tblCellMar>
      </w:tblPr>
      <w:tblGrid>
        <w:gridCol w:w="3049"/>
        <w:gridCol w:w="2771"/>
        <w:gridCol w:w="3283"/>
      </w:tblGrid>
      <w:tr>
        <w:tblPrEx>
          <w:tblCellMar>
            <w:top w:w="0" w:type="dxa"/>
            <w:left w:w="10" w:type="dxa"/>
            <w:bottom w:w="0" w:type="dxa"/>
            <w:right w:w="10" w:type="dxa"/>
          </w:tblCellMar>
        </w:tblPrEx>
        <w:trPr>
          <w:trHeight w:val="796" w:hRule="atLeast"/>
        </w:trPr>
        <w:tc>
          <w:tcPr>
            <w:tcW w:w="304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Vremenski period</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p>
        </w:tc>
        <w:tc>
          <w:tcPr>
            <w:tcW w:w="2771"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SEZONA</w:t>
            </w:r>
          </w:p>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01.06.- 30.09</w:t>
            </w:r>
          </w:p>
        </w:tc>
        <w:tc>
          <w:tcPr>
            <w:tcW w:w="3283"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lang w:val="hr-HR"/>
              </w:rPr>
              <w:t xml:space="preserve">IZVAN </w:t>
            </w:r>
            <w:r>
              <w:rPr>
                <w:rFonts w:ascii="Tahoma" w:hAnsi="Tahoma" w:eastAsia="Calibri" w:cs="Tahoma"/>
                <w:b w:val="0"/>
                <w:bCs w:val="0"/>
                <w:color w:val="000000"/>
                <w:sz w:val="20"/>
              </w:rPr>
              <w:t>SEZONE</w:t>
            </w:r>
          </w:p>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01.10.- 31.05</w:t>
            </w:r>
          </w:p>
        </w:tc>
      </w:tr>
      <w:tr>
        <w:tblPrEx>
          <w:tblCellMar>
            <w:top w:w="0" w:type="dxa"/>
            <w:left w:w="10" w:type="dxa"/>
            <w:bottom w:w="0" w:type="dxa"/>
            <w:right w:w="10" w:type="dxa"/>
          </w:tblCellMar>
        </w:tblPrEx>
        <w:trPr>
          <w:trHeight w:val="90" w:hRule="atLeast"/>
        </w:trPr>
        <w:tc>
          <w:tcPr>
            <w:tcW w:w="3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 xml:space="preserve">Sat parkiranja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p>
        </w:tc>
        <w:tc>
          <w:tcPr>
            <w:tcW w:w="2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hint="default"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 </w:t>
            </w:r>
            <w:r>
              <w:rPr>
                <w:rFonts w:hint="default" w:ascii="Tahoma" w:hAnsi="Tahoma" w:eastAsia="Calibri" w:cs="Tahoma"/>
                <w:b/>
                <w:bCs/>
                <w:color w:val="C00000"/>
                <w:sz w:val="20"/>
                <w:lang w:val="hr-HR"/>
              </w:rPr>
              <w:t xml:space="preserve">  2 €</w:t>
            </w:r>
            <w:r>
              <w:rPr>
                <w:rFonts w:hint="default" w:ascii="Tahoma" w:hAnsi="Tahoma" w:eastAsia="Calibri" w:cs="Tahoma"/>
                <w:b w:val="0"/>
                <w:bCs w:val="0"/>
                <w:color w:val="C00000"/>
                <w:sz w:val="20"/>
                <w:lang w:val="hr-HR"/>
              </w:rPr>
              <w:t xml:space="preserve"> </w:t>
            </w:r>
            <w:r>
              <w:rPr>
                <w:rFonts w:hint="default" w:ascii="Tahoma" w:hAnsi="Tahoma" w:eastAsia="Calibri" w:cs="Tahoma"/>
                <w:b w:val="0"/>
                <w:bCs w:val="0"/>
                <w:color w:val="000000"/>
                <w:sz w:val="20"/>
                <w:lang w:val="hr-HR"/>
              </w:rPr>
              <w:t xml:space="preserve"> (1.4 €)* </w:t>
            </w:r>
          </w:p>
        </w:tc>
        <w:tc>
          <w:tcPr>
            <w:tcW w:w="3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1 €</w:t>
            </w:r>
            <w:r>
              <w:rPr>
                <w:rFonts w:hint="default" w:ascii="Tahoma" w:hAnsi="Tahoma" w:eastAsia="Calibri" w:cs="Tahoma"/>
                <w:b w:val="0"/>
                <w:bCs w:val="0"/>
                <w:color w:val="000000"/>
                <w:sz w:val="20"/>
                <w:lang w:val="hr-HR"/>
              </w:rPr>
              <w:t xml:space="preserve"> (</w:t>
            </w:r>
            <w:r>
              <w:rPr>
                <w:rFonts w:ascii="Tahoma" w:hAnsi="Tahoma" w:eastAsia="Calibri" w:cs="Tahoma"/>
                <w:b w:val="0"/>
                <w:bCs w:val="0"/>
                <w:color w:val="000000"/>
                <w:sz w:val="20"/>
                <w:lang w:val="hr-HR"/>
              </w:rPr>
              <w:t xml:space="preserve">0.7 </w:t>
            </w:r>
            <w:r>
              <w:rPr>
                <w:rFonts w:hint="default" w:ascii="Tahoma" w:hAnsi="Tahoma" w:eastAsia="Calibri" w:cs="Tahoma"/>
                <w:b w:val="0"/>
                <w:bCs w:val="0"/>
                <w:color w:val="000000"/>
                <w:sz w:val="20"/>
                <w:lang w:val="hr-HR"/>
              </w:rPr>
              <w:t>€)*</w:t>
            </w:r>
            <w:r>
              <w:rPr>
                <w:rFonts w:hint="default" w:ascii="Tahoma" w:hAnsi="Tahoma" w:eastAsia="Calibri" w:cs="Tahoma"/>
                <w:b/>
                <w:bCs/>
                <w:color w:val="000000"/>
                <w:sz w:val="20"/>
                <w:lang w:val="hr-HR"/>
              </w:rPr>
              <w:t xml:space="preserve"> </w:t>
            </w:r>
          </w:p>
        </w:tc>
      </w:tr>
      <w:tr>
        <w:tblPrEx>
          <w:tblCellMar>
            <w:top w:w="0" w:type="dxa"/>
            <w:left w:w="10" w:type="dxa"/>
            <w:bottom w:w="0" w:type="dxa"/>
            <w:right w:w="10" w:type="dxa"/>
          </w:tblCellMar>
        </w:tblPrEx>
        <w:trPr>
          <w:trHeight w:val="724" w:hRule="atLeast"/>
        </w:trPr>
        <w:tc>
          <w:tcPr>
            <w:tcW w:w="3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Dnevna parkirna karta</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(vrijedi do 24.00 sata)</w:t>
            </w:r>
          </w:p>
        </w:tc>
        <w:tc>
          <w:tcPr>
            <w:tcW w:w="2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val="0"/>
              <w:snapToGrid/>
              <w:spacing w:after="0" w:line="240" w:lineRule="auto"/>
              <w:jc w:val="both"/>
              <w:textAlignment w:val="auto"/>
              <w:outlineLvl w:val="9"/>
              <w:rPr>
                <w:rFonts w:ascii="Tahoma" w:hAnsi="Tahoma" w:eastAsia="Calibri" w:cs="Tahoma"/>
                <w:b w:val="0"/>
                <w:bCs w:val="0"/>
                <w:color w:val="000000"/>
                <w:sz w:val="20"/>
              </w:rPr>
            </w:pPr>
          </w:p>
          <w:p>
            <w:pPr>
              <w:pStyle w:val="8"/>
              <w:keepNext w:val="0"/>
              <w:keepLines w:val="0"/>
              <w:pageBreakBefore w:val="0"/>
              <w:tabs>
                <w:tab w:val="decimal" w:pos="0"/>
              </w:tabs>
              <w:kinsoku/>
              <w:wordWrap/>
              <w:overflowPunct/>
              <w:topLinePunct w:val="0"/>
              <w:autoSpaceDE/>
              <w:autoSpaceDN w:val="0"/>
              <w:bidi w:val="0"/>
              <w:adjustRightInd w:val="0"/>
              <w:snapToGrid/>
              <w:spacing w:after="0" w:line="240" w:lineRule="auto"/>
              <w:jc w:val="center"/>
              <w:textAlignment w:val="auto"/>
              <w:outlineLvl w:val="9"/>
              <w:rPr>
                <w:rFonts w:hint="default" w:ascii="Tahoma" w:hAnsi="Tahoma" w:eastAsia="Calibri" w:cs="Tahoma"/>
                <w:b w:val="0"/>
                <w:bCs w:val="0"/>
                <w:color w:val="000000"/>
                <w:sz w:val="20"/>
                <w:lang w:val="hr-HR"/>
              </w:rPr>
            </w:pPr>
            <w:r>
              <w:rPr>
                <w:rFonts w:hint="default" w:ascii="Tahoma" w:hAnsi="Tahoma" w:eastAsia="Calibri" w:cs="Tahoma"/>
                <w:b/>
                <w:bCs/>
                <w:color w:val="C00000"/>
                <w:sz w:val="20"/>
                <w:lang w:val="hr-HR"/>
              </w:rPr>
              <w:t xml:space="preserve"> 16 € </w:t>
            </w:r>
            <w:r>
              <w:rPr>
                <w:rFonts w:hint="default" w:ascii="Tahoma" w:hAnsi="Tahoma" w:eastAsia="Calibri" w:cs="Tahoma"/>
                <w:b w:val="0"/>
                <w:bCs w:val="0"/>
                <w:color w:val="000000"/>
                <w:sz w:val="20"/>
                <w:lang w:val="hr-HR"/>
              </w:rPr>
              <w:t xml:space="preserve"> (14 €</w:t>
            </w:r>
            <w:r>
              <w:rPr>
                <w:rFonts w:hint="default" w:ascii="Tahoma" w:hAnsi="Tahoma" w:eastAsia="Calibri" w:cs="Tahoma"/>
                <w:b w:val="0"/>
                <w:bCs w:val="0"/>
                <w:color w:val="000000"/>
                <w:sz w:val="18"/>
                <w:szCs w:val="18"/>
                <w:lang w:val="hr-HR"/>
              </w:rPr>
              <w:t>)*</w:t>
            </w:r>
          </w:p>
        </w:tc>
        <w:tc>
          <w:tcPr>
            <w:tcW w:w="3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val="0"/>
              <w:snapToGrid/>
              <w:spacing w:after="0" w:line="240" w:lineRule="auto"/>
              <w:jc w:val="center"/>
              <w:textAlignment w:val="auto"/>
              <w:outlineLvl w:val="9"/>
              <w:rPr>
                <w:rFonts w:ascii="Tahoma" w:hAnsi="Tahoma" w:eastAsia="Calibri" w:cs="Tahoma"/>
                <w:b w:val="0"/>
                <w:bCs w:val="0"/>
                <w:color w:val="000000"/>
                <w:sz w:val="20"/>
              </w:rPr>
            </w:pPr>
          </w:p>
          <w:p>
            <w:pPr>
              <w:pStyle w:val="8"/>
              <w:keepNext w:val="0"/>
              <w:keepLines w:val="0"/>
              <w:pageBreakBefore w:val="0"/>
              <w:tabs>
                <w:tab w:val="decimal" w:pos="0"/>
              </w:tabs>
              <w:kinsoku/>
              <w:wordWrap/>
              <w:overflowPunct/>
              <w:topLinePunct w:val="0"/>
              <w:autoSpaceDE/>
              <w:autoSpaceDN w:val="0"/>
              <w:bidi w:val="0"/>
              <w:adjustRightInd w:val="0"/>
              <w:snapToGrid/>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8 €</w:t>
            </w:r>
            <w:r>
              <w:rPr>
                <w:rFonts w:hint="default" w:ascii="Tahoma" w:hAnsi="Tahoma" w:eastAsia="Calibri" w:cs="Tahoma"/>
                <w:b w:val="0"/>
                <w:bCs w:val="0"/>
                <w:color w:val="000000"/>
                <w:sz w:val="20"/>
                <w:lang w:val="hr-HR"/>
              </w:rPr>
              <w:t xml:space="preserve"> (7</w:t>
            </w:r>
            <w:r>
              <w:rPr>
                <w:rFonts w:ascii="Tahoma" w:hAnsi="Tahoma" w:eastAsia="Calibri" w:cs="Tahoma"/>
                <w:b w:val="0"/>
                <w:bCs w:val="0"/>
                <w:color w:val="000000"/>
                <w:sz w:val="20"/>
                <w:lang w:val="hr-HR"/>
              </w:rPr>
              <w:t>.</w:t>
            </w:r>
            <w:r>
              <w:rPr>
                <w:rFonts w:hint="default" w:ascii="Tahoma" w:hAnsi="Tahoma" w:eastAsia="Calibri" w:cs="Tahoma"/>
                <w:b w:val="0"/>
                <w:bCs w:val="0"/>
                <w:color w:val="000000"/>
                <w:sz w:val="20"/>
                <w:lang w:val="hr-HR"/>
              </w:rPr>
              <w:t>0</w:t>
            </w:r>
            <w:r>
              <w:rPr>
                <w:rFonts w:ascii="Tahoma" w:hAnsi="Tahoma" w:eastAsia="Calibri" w:cs="Tahoma"/>
                <w:b w:val="0"/>
                <w:bCs w:val="0"/>
                <w:color w:val="000000"/>
                <w:sz w:val="20"/>
                <w:lang w:val="hr-HR"/>
              </w:rPr>
              <w:t xml:space="preserve"> </w:t>
            </w:r>
            <w:r>
              <w:rPr>
                <w:rFonts w:hint="default" w:ascii="Tahoma" w:hAnsi="Tahoma" w:eastAsia="Calibri" w:cs="Tahoma"/>
                <w:b w:val="0"/>
                <w:bCs w:val="0"/>
                <w:color w:val="000000"/>
                <w:sz w:val="20"/>
                <w:lang w:val="hr-HR"/>
              </w:rPr>
              <w:t>€)*</w:t>
            </w:r>
            <w:r>
              <w:rPr>
                <w:rFonts w:hint="default" w:ascii="Tahoma" w:hAnsi="Tahoma" w:eastAsia="Calibri" w:cs="Tahoma"/>
                <w:b/>
                <w:bCs/>
                <w:color w:val="000000"/>
                <w:sz w:val="20"/>
                <w:lang w:val="hr-HR"/>
              </w:rPr>
              <w:t xml:space="preserve"> </w:t>
            </w:r>
          </w:p>
        </w:tc>
      </w:tr>
      <w:tr>
        <w:tblPrEx>
          <w:tblCellMar>
            <w:top w:w="0" w:type="dxa"/>
            <w:left w:w="10" w:type="dxa"/>
            <w:bottom w:w="0" w:type="dxa"/>
            <w:right w:w="10" w:type="dxa"/>
          </w:tblCellMar>
        </w:tblPrEx>
        <w:trPr>
          <w:trHeight w:val="724" w:hRule="atLeast"/>
        </w:trPr>
        <w:tc>
          <w:tcPr>
            <w:tcW w:w="3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u w:val="none"/>
              </w:rPr>
            </w:pPr>
            <w:r>
              <w:rPr>
                <w:rFonts w:ascii="Tahoma" w:hAnsi="Tahoma" w:eastAsia="Calibri" w:cs="Tahoma"/>
                <w:b w:val="0"/>
                <w:bCs w:val="0"/>
                <w:color w:val="000000"/>
                <w:sz w:val="20"/>
                <w:u w:val="none"/>
              </w:rPr>
              <w:t xml:space="preserve">Korisnik bez kartice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p>
        </w:tc>
        <w:tc>
          <w:tcPr>
            <w:tcW w:w="2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 35 € </w:t>
            </w:r>
            <w:r>
              <w:rPr>
                <w:rFonts w:hint="default" w:ascii="Tahoma" w:hAnsi="Tahoma" w:eastAsia="Calibri" w:cs="Tahoma"/>
                <w:b w:val="0"/>
                <w:bCs w:val="0"/>
                <w:color w:val="000000"/>
                <w:sz w:val="18"/>
                <w:szCs w:val="18"/>
                <w:lang w:val="hr-HR"/>
              </w:rPr>
              <w:t xml:space="preserve"> </w:t>
            </w:r>
          </w:p>
        </w:tc>
        <w:tc>
          <w:tcPr>
            <w:tcW w:w="3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35 € </w:t>
            </w:r>
            <w:r>
              <w:rPr>
                <w:rFonts w:hint="default" w:ascii="Tahoma" w:hAnsi="Tahoma" w:eastAsia="Calibri" w:cs="Tahoma"/>
                <w:b w:val="0"/>
                <w:bCs w:val="0"/>
                <w:color w:val="000000"/>
                <w:sz w:val="18"/>
                <w:szCs w:val="18"/>
                <w:lang w:val="hr-HR"/>
              </w:rPr>
              <w:t xml:space="preserve"> </w:t>
            </w:r>
          </w:p>
        </w:tc>
      </w:tr>
      <w:tr>
        <w:tblPrEx>
          <w:tblCellMar>
            <w:top w:w="0" w:type="dxa"/>
            <w:left w:w="10" w:type="dxa"/>
            <w:bottom w:w="0" w:type="dxa"/>
            <w:right w:w="10" w:type="dxa"/>
          </w:tblCellMar>
        </w:tblPrEx>
        <w:trPr>
          <w:trHeight w:val="724" w:hRule="atLeast"/>
        </w:trPr>
        <w:tc>
          <w:tcPr>
            <w:tcW w:w="30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 xml:space="preserve">Mjesečna pretplata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p>
        </w:tc>
        <w:tc>
          <w:tcPr>
            <w:tcW w:w="2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 50 € </w:t>
            </w:r>
            <w:r>
              <w:rPr>
                <w:rFonts w:hint="default" w:ascii="Tahoma" w:hAnsi="Tahoma" w:eastAsia="Calibri" w:cs="Tahoma"/>
                <w:b w:val="0"/>
                <w:bCs w:val="0"/>
                <w:color w:val="000000"/>
                <w:sz w:val="18"/>
                <w:szCs w:val="18"/>
                <w:lang w:val="hr-HR"/>
              </w:rPr>
              <w:t xml:space="preserve"> </w:t>
            </w:r>
          </w:p>
        </w:tc>
        <w:tc>
          <w:tcPr>
            <w:tcW w:w="32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20 € </w:t>
            </w:r>
            <w:r>
              <w:rPr>
                <w:rFonts w:hint="default" w:ascii="Tahoma" w:hAnsi="Tahoma" w:eastAsia="Calibri" w:cs="Tahoma"/>
                <w:b w:val="0"/>
                <w:bCs w:val="0"/>
                <w:color w:val="000000"/>
                <w:sz w:val="18"/>
                <w:szCs w:val="18"/>
                <w:lang w:val="hr-HR"/>
              </w:rPr>
              <w:t xml:space="preserve"> </w:t>
            </w:r>
          </w:p>
        </w:tc>
      </w:tr>
    </w:tbl>
    <w:p>
      <w:pPr>
        <w:rPr>
          <w:rFonts w:hint="default"/>
          <w:lang w:val="hr-HR"/>
        </w:rPr>
      </w:pPr>
    </w:p>
    <w:p>
      <w:pPr>
        <w:keepNext w:val="0"/>
        <w:keepLines w:val="0"/>
        <w:pageBreakBefore w:val="0"/>
        <w:widowControl/>
        <w:kinsoku/>
        <w:wordWrap/>
        <w:overflowPunct/>
        <w:topLinePunct w:val="0"/>
        <w:autoSpaceDE/>
        <w:autoSpaceDN/>
        <w:bidi w:val="0"/>
        <w:adjustRightInd/>
        <w:snapToGrid/>
        <w:spacing w:after="0"/>
        <w:ind w:firstLine="330" w:firstLineChars="150"/>
        <w:textAlignment w:val="auto"/>
        <w:rPr>
          <w:rFonts w:hint="default"/>
          <w:b/>
          <w:bCs/>
          <w:lang w:val="hr-HR"/>
        </w:rPr>
      </w:pPr>
      <w:r>
        <w:rPr>
          <w:rFonts w:hint="default"/>
          <w:b/>
          <w:bCs/>
          <w:lang w:val="hr-HR"/>
        </w:rPr>
        <w:t>* U zagradama dosadašnje cijene, a crvenom bojom označen prijedlog novih cijena</w:t>
      </w:r>
    </w:p>
    <w:tbl>
      <w:tblPr>
        <w:tblStyle w:val="4"/>
        <w:tblpPr w:leftFromText="180" w:rightFromText="180" w:vertAnchor="text" w:horzAnchor="page" w:tblpX="1450" w:tblpY="262"/>
        <w:tblOverlap w:val="never"/>
        <w:tblW w:w="9105" w:type="dxa"/>
        <w:tblInd w:w="0" w:type="dxa"/>
        <w:tblLayout w:type="fixed"/>
        <w:tblCellMar>
          <w:top w:w="0" w:type="dxa"/>
          <w:left w:w="10" w:type="dxa"/>
          <w:bottom w:w="0" w:type="dxa"/>
          <w:right w:w="10" w:type="dxa"/>
        </w:tblCellMar>
      </w:tblPr>
      <w:tblGrid>
        <w:gridCol w:w="5915"/>
        <w:gridCol w:w="3190"/>
      </w:tblGrid>
      <w:tr>
        <w:tblPrEx>
          <w:tblCellMar>
            <w:top w:w="0" w:type="dxa"/>
            <w:left w:w="10" w:type="dxa"/>
            <w:bottom w:w="0" w:type="dxa"/>
            <w:right w:w="10" w:type="dxa"/>
          </w:tblCellMar>
        </w:tblPrEx>
        <w:tc>
          <w:tcPr>
            <w:tcW w:w="5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pStyle w:val="8"/>
              <w:spacing w:after="160" w:line="240" w:lineRule="auto"/>
              <w:rPr>
                <w:rFonts w:ascii="Tahoma" w:hAnsi="Tahoma" w:eastAsia="Calibri" w:cs="Tahoma"/>
                <w:b w:val="0"/>
                <w:bCs w:val="0"/>
                <w:sz w:val="20"/>
              </w:rPr>
            </w:pPr>
            <w:r>
              <w:rPr>
                <w:rFonts w:ascii="Tahoma" w:hAnsi="Tahoma" w:eastAsia="Calibri" w:cs="Tahoma"/>
                <w:b/>
                <w:bCs/>
                <w:sz w:val="20"/>
                <w:u w:val="single"/>
              </w:rPr>
              <w:t xml:space="preserve">REZERVIRANA PARKIRNA MJESTA - GARAŽA </w:t>
            </w:r>
          </w:p>
        </w:tc>
        <w:tc>
          <w:tcPr>
            <w:tcW w:w="319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sz w:val="20"/>
              </w:rPr>
            </w:pPr>
            <w:r>
              <w:rPr>
                <w:rFonts w:ascii="Tahoma" w:hAnsi="Tahoma" w:eastAsia="Calibri" w:cs="Tahoma"/>
                <w:b/>
                <w:bCs/>
                <w:color w:val="000000"/>
                <w:sz w:val="20"/>
                <w:lang w:val="hr-HR"/>
              </w:rPr>
              <w:t>Nove cijene</w:t>
            </w:r>
          </w:p>
        </w:tc>
      </w:tr>
      <w:tr>
        <w:tblPrEx>
          <w:tblCellMar>
            <w:top w:w="0" w:type="dxa"/>
            <w:left w:w="10" w:type="dxa"/>
            <w:bottom w:w="0" w:type="dxa"/>
            <w:right w:w="10" w:type="dxa"/>
          </w:tblCellMar>
        </w:tblPrEx>
        <w:trPr>
          <w:trHeight w:val="90" w:hRule="atLeast"/>
        </w:trPr>
        <w:tc>
          <w:tcPr>
            <w:tcW w:w="5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sz w:val="20"/>
              </w:rPr>
            </w:pPr>
            <w:r>
              <w:rPr>
                <w:rFonts w:ascii="Tahoma" w:hAnsi="Tahoma" w:eastAsia="Calibri" w:cs="Tahoma"/>
                <w:b w:val="0"/>
                <w:bCs w:val="0"/>
                <w:sz w:val="20"/>
              </w:rPr>
              <w:t xml:space="preserve">Godišnja karta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sz w:val="20"/>
              </w:rPr>
            </w:pPr>
            <w:r>
              <w:rPr>
                <w:rFonts w:ascii="Tahoma" w:hAnsi="Tahoma" w:eastAsia="Calibri" w:cs="Tahoma"/>
                <w:b w:val="0"/>
                <w:bCs w:val="0"/>
                <w:sz w:val="20"/>
              </w:rPr>
              <w:t>(Rezervirana park. mjesta- stanari)</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sz w:val="20"/>
              </w:rPr>
            </w:pPr>
          </w:p>
        </w:tc>
        <w:tc>
          <w:tcPr>
            <w:tcW w:w="319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pStyle w:val="8"/>
              <w:keepNext w:val="0"/>
              <w:keepLines w:val="0"/>
              <w:pageBreakBefore w:val="0"/>
              <w:widowControl w:val="0"/>
              <w:tabs>
                <w:tab w:val="left" w:pos="264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lang w:val="hr-HR"/>
              </w:rPr>
            </w:pPr>
          </w:p>
          <w:p>
            <w:pPr>
              <w:pStyle w:val="8"/>
              <w:keepNext w:val="0"/>
              <w:keepLines w:val="0"/>
              <w:pageBreakBefore w:val="0"/>
              <w:widowControl w:val="0"/>
              <w:tabs>
                <w:tab w:val="left" w:pos="264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sz w:val="20"/>
                <w:lang w:val="hr-HR"/>
              </w:rPr>
            </w:pPr>
            <w:r>
              <w:rPr>
                <w:rFonts w:hint="default" w:ascii="Tahoma" w:hAnsi="Tahoma" w:eastAsia="Calibri" w:cs="Tahoma"/>
                <w:b/>
                <w:bCs/>
                <w:color w:val="C00000"/>
                <w:sz w:val="20"/>
                <w:lang w:val="hr-HR"/>
              </w:rPr>
              <w:t xml:space="preserve"> 780 €</w:t>
            </w:r>
            <w:r>
              <w:rPr>
                <w:rFonts w:hint="default" w:ascii="Tahoma" w:hAnsi="Tahoma" w:eastAsia="Calibri" w:cs="Tahoma"/>
                <w:b w:val="0"/>
                <w:bCs w:val="0"/>
                <w:color w:val="000000"/>
                <w:sz w:val="20"/>
                <w:lang w:val="hr-HR"/>
              </w:rPr>
              <w:t xml:space="preserve"> (650 €</w:t>
            </w:r>
            <w:r>
              <w:rPr>
                <w:rFonts w:hint="default" w:ascii="Tahoma" w:hAnsi="Tahoma" w:eastAsia="Calibri" w:cs="Tahoma"/>
                <w:b w:val="0"/>
                <w:bCs w:val="0"/>
                <w:color w:val="000000"/>
                <w:sz w:val="18"/>
                <w:szCs w:val="18"/>
                <w:lang w:val="hr-HR"/>
              </w:rPr>
              <w:t>)*</w:t>
            </w:r>
            <w:r>
              <w:rPr>
                <w:rFonts w:hint="default" w:ascii="Tahoma" w:hAnsi="Tahoma" w:eastAsia="Calibri" w:cs="Tahoma"/>
                <w:b w:val="0"/>
                <w:bCs w:val="0"/>
                <w:color w:val="000000"/>
                <w:sz w:val="20"/>
                <w:lang w:val="hr-HR"/>
              </w:rPr>
              <w:t xml:space="preserve"> </w:t>
            </w:r>
          </w:p>
        </w:tc>
      </w:tr>
      <w:tr>
        <w:tblPrEx>
          <w:tblCellMar>
            <w:top w:w="0" w:type="dxa"/>
            <w:left w:w="10" w:type="dxa"/>
            <w:bottom w:w="0" w:type="dxa"/>
            <w:right w:w="10" w:type="dxa"/>
          </w:tblCellMar>
        </w:tblPrEx>
        <w:tc>
          <w:tcPr>
            <w:tcW w:w="5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bottom"/>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0"/>
              <w:rPr>
                <w:rFonts w:ascii="Tahoma" w:hAnsi="Tahoma" w:eastAsia="Calibri" w:cs="Tahoma"/>
                <w:b w:val="0"/>
                <w:bCs w:val="0"/>
                <w:sz w:val="20"/>
              </w:rPr>
            </w:pPr>
            <w:r>
              <w:rPr>
                <w:rFonts w:ascii="Tahoma" w:hAnsi="Tahoma" w:eastAsia="Calibri" w:cs="Tahoma"/>
                <w:b w:val="0"/>
                <w:bCs w:val="0"/>
                <w:sz w:val="20"/>
              </w:rPr>
              <w:t xml:space="preserve">Godišnja karta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0"/>
              <w:rPr>
                <w:rFonts w:ascii="Tahoma" w:hAnsi="Tahoma" w:eastAsia="Calibri" w:cs="Tahoma"/>
                <w:b w:val="0"/>
                <w:bCs w:val="0"/>
                <w:sz w:val="20"/>
              </w:rPr>
            </w:pPr>
            <w:r>
              <w:rPr>
                <w:rFonts w:ascii="Tahoma" w:hAnsi="Tahoma" w:eastAsia="Calibri" w:cs="Tahoma"/>
                <w:b w:val="0"/>
                <w:bCs w:val="0"/>
                <w:sz w:val="20"/>
              </w:rPr>
              <w:t xml:space="preserve">(Rezervirana park. mjesta </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0"/>
              <w:rPr>
                <w:rFonts w:ascii="Tahoma" w:hAnsi="Tahoma" w:eastAsia="Calibri" w:cs="Tahoma"/>
                <w:b w:val="0"/>
                <w:bCs w:val="0"/>
                <w:sz w:val="20"/>
              </w:rPr>
            </w:pPr>
            <w:r>
              <w:rPr>
                <w:rFonts w:ascii="Tahoma" w:hAnsi="Tahoma" w:eastAsia="Calibri" w:cs="Tahoma"/>
                <w:b w:val="0"/>
                <w:bCs w:val="0"/>
                <w:sz w:val="20"/>
              </w:rPr>
              <w:t>- osobe bez prebivališta)</w:t>
            </w: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0"/>
              <w:rPr>
                <w:rFonts w:ascii="Tahoma" w:hAnsi="Tahoma" w:eastAsia="Calibri" w:cs="Tahoma"/>
                <w:b w:val="0"/>
                <w:bCs w:val="0"/>
                <w:sz w:val="20"/>
              </w:rPr>
            </w:pPr>
          </w:p>
        </w:tc>
        <w:tc>
          <w:tcPr>
            <w:tcW w:w="319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0"/>
              <w:rPr>
                <w:rFonts w:ascii="Tahoma" w:hAnsi="Tahoma" w:eastAsia="Calibri" w:cs="Tahoma"/>
                <w:b w:val="0"/>
                <w:bCs w:val="0"/>
                <w:sz w:val="20"/>
              </w:rPr>
            </w:pPr>
          </w:p>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0"/>
              <w:rPr>
                <w:rFonts w:ascii="Tahoma" w:hAnsi="Tahoma" w:eastAsia="Calibri" w:cs="Tahoma"/>
                <w:b w:val="0"/>
                <w:bCs w:val="0"/>
                <w:sz w:val="20"/>
                <w:lang w:val="hr-HR"/>
              </w:rPr>
            </w:pPr>
            <w:r>
              <w:rPr>
                <w:rFonts w:hint="default" w:ascii="Tahoma" w:hAnsi="Tahoma" w:eastAsia="Calibri" w:cs="Tahoma"/>
                <w:b/>
                <w:bCs/>
                <w:color w:val="C00000"/>
                <w:sz w:val="20"/>
                <w:lang w:val="hr-HR"/>
              </w:rPr>
              <w:t>1200 €</w:t>
            </w:r>
            <w:r>
              <w:rPr>
                <w:rFonts w:hint="default" w:ascii="Tahoma" w:hAnsi="Tahoma" w:eastAsia="Calibri" w:cs="Tahoma"/>
                <w:b w:val="0"/>
                <w:bCs w:val="0"/>
                <w:color w:val="000000"/>
                <w:sz w:val="20"/>
                <w:lang w:val="hr-HR"/>
              </w:rPr>
              <w:t xml:space="preserve"> (960 €</w:t>
            </w:r>
            <w:r>
              <w:rPr>
                <w:rFonts w:hint="default" w:ascii="Tahoma" w:hAnsi="Tahoma" w:eastAsia="Calibri" w:cs="Tahoma"/>
                <w:b w:val="0"/>
                <w:bCs w:val="0"/>
                <w:color w:val="000000"/>
                <w:sz w:val="18"/>
                <w:szCs w:val="18"/>
                <w:lang w:val="hr-HR"/>
              </w:rPr>
              <w:t>)*</w:t>
            </w:r>
            <w:r>
              <w:rPr>
                <w:rFonts w:hint="default" w:ascii="Tahoma" w:hAnsi="Tahoma" w:eastAsia="Calibri" w:cs="Tahoma"/>
                <w:b w:val="0"/>
                <w:bCs w:val="0"/>
                <w:color w:val="000000"/>
                <w:sz w:val="20"/>
                <w:lang w:val="hr-HR"/>
              </w:rPr>
              <w:t xml:space="preserve"> </w:t>
            </w:r>
          </w:p>
        </w:tc>
      </w:tr>
    </w:tbl>
    <w:p>
      <w:pPr>
        <w:ind w:firstLine="550" w:firstLineChars="250"/>
        <w:rPr>
          <w:rFonts w:hint="default"/>
          <w:b/>
          <w:bCs/>
          <w:lang w:val="hr-HR"/>
        </w:rPr>
      </w:pPr>
    </w:p>
    <w:p>
      <w:pPr>
        <w:ind w:firstLine="550" w:firstLineChars="250"/>
      </w:pPr>
      <w:r>
        <w:rPr>
          <w:rFonts w:hint="default"/>
          <w:b/>
          <w:bCs/>
          <w:lang w:val="hr-HR"/>
        </w:rPr>
        <w:t>* U zagradama dosadašnje cijene, a crvenom bojom označen prijedlog novih cijena</w:t>
      </w:r>
    </w:p>
    <w:p/>
    <w:p/>
    <w:tbl>
      <w:tblPr>
        <w:tblStyle w:val="6"/>
        <w:tblpPr w:leftFromText="180" w:rightFromText="180" w:bottomFromText="200" w:vertAnchor="text" w:tblpX="138" w:tblpY="7"/>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75" w:type="dxa"/>
            <w:tcBorders>
              <w:top w:val="single" w:color="auto" w:sz="4" w:space="0"/>
              <w:left w:val="single" w:color="auto" w:sz="4" w:space="0"/>
              <w:bottom w:val="single" w:color="auto" w:sz="4" w:space="0"/>
              <w:right w:val="single" w:color="auto" w:sz="4" w:space="0"/>
            </w:tcBorders>
            <w:shd w:val="clear" w:color="auto" w:fill="00B0F0"/>
          </w:tcPr>
          <w:p>
            <w:pPr>
              <w:pStyle w:val="8"/>
              <w:spacing w:after="160" w:line="254" w:lineRule="auto"/>
              <w:rPr>
                <w:rFonts w:ascii="Tahoma" w:hAnsi="Tahoma" w:eastAsia="Calibri" w:cs="Tahoma"/>
                <w:b/>
                <w:sz w:val="20"/>
                <w:u w:val="single"/>
              </w:rPr>
            </w:pPr>
            <w:r>
              <w:rPr>
                <w:rFonts w:ascii="Tahoma" w:hAnsi="Tahoma" w:eastAsia="Calibri" w:cs="Tahoma"/>
                <w:b/>
                <w:sz w:val="20"/>
                <w:szCs w:val="20"/>
                <w:u w:val="single"/>
              </w:rPr>
              <w:t xml:space="preserve">1 </w:t>
            </w:r>
            <w:r>
              <w:rPr>
                <w:rFonts w:ascii="Tahoma" w:hAnsi="Tahoma" w:eastAsia="Calibri" w:cs="Tahoma"/>
                <w:b/>
                <w:sz w:val="20"/>
                <w:szCs w:val="20"/>
                <w:u w:val="single"/>
                <w:lang w:val="hr-HR"/>
              </w:rPr>
              <w:t>B</w:t>
            </w:r>
            <w:r>
              <w:rPr>
                <w:rFonts w:ascii="Tahoma" w:hAnsi="Tahoma" w:eastAsia="Calibri" w:cs="Tahoma"/>
                <w:b/>
                <w:sz w:val="20"/>
                <w:szCs w:val="20"/>
                <w:u w:val="single"/>
              </w:rPr>
              <w:t xml:space="preserve">). ZATVORENI </w:t>
            </w:r>
            <w:r>
              <w:rPr>
                <w:rFonts w:hint="default" w:ascii="Tahoma" w:hAnsi="Tahoma" w:eastAsia="Calibri" w:cs="Tahoma"/>
                <w:b/>
                <w:sz w:val="20"/>
                <w:szCs w:val="20"/>
                <w:u w:val="single"/>
                <w:lang w:val="hr-HR"/>
              </w:rPr>
              <w:t xml:space="preserve">/OTVORENI  </w:t>
            </w:r>
            <w:r>
              <w:rPr>
                <w:rFonts w:ascii="Tahoma" w:hAnsi="Tahoma" w:eastAsia="Calibri" w:cs="Tahoma"/>
                <w:b/>
                <w:sz w:val="20"/>
                <w:szCs w:val="20"/>
                <w:u w:val="single"/>
              </w:rPr>
              <w:t xml:space="preserve">SUSTAV NAPLATE  - ZONA 1  -  </w:t>
            </w:r>
            <w:r>
              <w:rPr>
                <w:rFonts w:ascii="Tahoma" w:hAnsi="Tahoma" w:eastAsia="Calibri" w:cs="Tahoma"/>
                <w:b/>
                <w:sz w:val="20"/>
                <w:szCs w:val="20"/>
                <w:u w:val="single"/>
                <w:lang w:val="hr-HR"/>
              </w:rPr>
              <w:t>B</w:t>
            </w:r>
            <w:r>
              <w:rPr>
                <w:rFonts w:ascii="Tahoma" w:hAnsi="Tahoma" w:eastAsia="Calibri" w:cs="Tahoma"/>
                <w:b/>
                <w:sz w:val="20"/>
                <w:szCs w:val="20"/>
                <w:u w:val="single"/>
              </w:rPr>
              <w:t>) NOVA OBALA</w:t>
            </w:r>
          </w:p>
        </w:tc>
      </w:tr>
    </w:tbl>
    <w:tbl>
      <w:tblPr>
        <w:tblStyle w:val="4"/>
        <w:tblW w:w="9405" w:type="dxa"/>
        <w:tblInd w:w="137" w:type="dxa"/>
        <w:tblLayout w:type="fixed"/>
        <w:tblCellMar>
          <w:top w:w="0" w:type="dxa"/>
          <w:left w:w="10" w:type="dxa"/>
          <w:bottom w:w="0" w:type="dxa"/>
          <w:right w:w="10" w:type="dxa"/>
        </w:tblCellMar>
      </w:tblPr>
      <w:tblGrid>
        <w:gridCol w:w="3495"/>
        <w:gridCol w:w="3345"/>
        <w:gridCol w:w="2565"/>
      </w:tblGrid>
      <w:tr>
        <w:tblPrEx>
          <w:tblCellMar>
            <w:top w:w="0" w:type="dxa"/>
            <w:left w:w="10" w:type="dxa"/>
            <w:bottom w:w="0" w:type="dxa"/>
            <w:right w:w="10" w:type="dxa"/>
          </w:tblCellMar>
        </w:tblPrEx>
        <w:trPr>
          <w:trHeight w:val="1054" w:hRule="atLeast"/>
        </w:trPr>
        <w:tc>
          <w:tcPr>
            <w:tcW w:w="34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line="240" w:lineRule="auto"/>
              <w:jc w:val="left"/>
              <w:textAlignment w:val="auto"/>
              <w:rPr>
                <w:rFonts w:ascii="Tahoma" w:hAnsi="Tahoma" w:eastAsia="Calibri" w:cs="Tahoma"/>
                <w:b w:val="0"/>
                <w:bCs w:val="0"/>
                <w:color w:val="000000"/>
                <w:sz w:val="20"/>
                <w:lang w:val="hr-HR"/>
              </w:rPr>
            </w:pPr>
            <w:r>
              <w:rPr>
                <w:rFonts w:ascii="Tahoma" w:hAnsi="Tahoma" w:eastAsia="Calibri" w:cs="Tahoma"/>
                <w:b w:val="0"/>
                <w:bCs w:val="0"/>
                <w:color w:val="000000"/>
                <w:sz w:val="20"/>
              </w:rPr>
              <w:t>Vremenski period</w:t>
            </w:r>
            <w:r>
              <w:rPr>
                <w:rFonts w:ascii="Tahoma" w:hAnsi="Tahoma" w:eastAsia="Calibri" w:cs="Tahoma"/>
                <w:b w:val="0"/>
                <w:bCs w:val="0"/>
                <w:color w:val="000000"/>
                <w:sz w:val="20"/>
                <w:lang w:val="hr-HR"/>
              </w:rPr>
              <w:t xml:space="preserve"> </w:t>
            </w:r>
          </w:p>
        </w:tc>
        <w:tc>
          <w:tcPr>
            <w:tcW w:w="3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ind w:firstLine="1200" w:firstLineChars="600"/>
              <w:jc w:val="both"/>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SEZONA</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ascii="Tahoma" w:hAnsi="Tahoma" w:eastAsia="Calibri" w:cs="Tahoma"/>
                <w:b w:val="0"/>
                <w:bCs w:val="0"/>
                <w:color w:val="000000"/>
                <w:sz w:val="20"/>
              </w:rPr>
              <w:t>01.0</w:t>
            </w:r>
            <w:r>
              <w:rPr>
                <w:rFonts w:ascii="Tahoma" w:hAnsi="Tahoma" w:eastAsia="Calibri" w:cs="Tahoma"/>
                <w:b w:val="0"/>
                <w:bCs w:val="0"/>
                <w:color w:val="000000"/>
                <w:sz w:val="20"/>
                <w:lang w:val="hr-HR"/>
              </w:rPr>
              <w:t>6</w:t>
            </w:r>
            <w:r>
              <w:rPr>
                <w:rFonts w:ascii="Tahoma" w:hAnsi="Tahoma" w:eastAsia="Calibri" w:cs="Tahoma"/>
                <w:b w:val="0"/>
                <w:bCs w:val="0"/>
                <w:color w:val="000000"/>
                <w:sz w:val="20"/>
              </w:rPr>
              <w:t>.- 30.09</w:t>
            </w:r>
            <w:r>
              <w:rPr>
                <w:rFonts w:ascii="Tahoma" w:hAnsi="Tahoma" w:eastAsia="Calibri" w:cs="Tahoma"/>
                <w:b w:val="0"/>
                <w:bCs w:val="0"/>
                <w:color w:val="000000"/>
                <w:sz w:val="20"/>
                <w:lang w:val="hr-HR"/>
              </w:rPr>
              <w:t>.</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ascii="Tahoma" w:hAnsi="Tahoma" w:eastAsia="Calibri" w:cs="Tahoma"/>
                <w:b w:val="0"/>
                <w:bCs w:val="0"/>
                <w:color w:val="000000"/>
                <w:sz w:val="20"/>
                <w:lang w:val="hr-HR"/>
              </w:rPr>
              <w:t>PREDSEZONA</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ascii="Tahoma" w:hAnsi="Tahoma" w:eastAsia="Calibri" w:cs="Tahoma"/>
                <w:b w:val="0"/>
                <w:bCs w:val="0"/>
                <w:color w:val="000000"/>
                <w:sz w:val="20"/>
              </w:rPr>
              <w:t>01.0</w:t>
            </w:r>
            <w:r>
              <w:rPr>
                <w:rFonts w:ascii="Tahoma" w:hAnsi="Tahoma" w:eastAsia="Calibri" w:cs="Tahoma"/>
                <w:b w:val="0"/>
                <w:bCs w:val="0"/>
                <w:color w:val="000000"/>
                <w:sz w:val="20"/>
                <w:lang w:val="hr-HR"/>
              </w:rPr>
              <w:t>4</w:t>
            </w:r>
            <w:r>
              <w:rPr>
                <w:rFonts w:ascii="Tahoma" w:hAnsi="Tahoma" w:eastAsia="Calibri" w:cs="Tahoma"/>
                <w:b w:val="0"/>
                <w:bCs w:val="0"/>
                <w:color w:val="000000"/>
                <w:sz w:val="20"/>
              </w:rPr>
              <w:t>.- 3</w:t>
            </w:r>
            <w:r>
              <w:rPr>
                <w:rFonts w:ascii="Tahoma" w:hAnsi="Tahoma" w:eastAsia="Calibri" w:cs="Tahoma"/>
                <w:b w:val="0"/>
                <w:bCs w:val="0"/>
                <w:color w:val="000000"/>
                <w:sz w:val="20"/>
                <w:lang w:val="hr-HR"/>
              </w:rPr>
              <w:t>1</w:t>
            </w:r>
            <w:r>
              <w:rPr>
                <w:rFonts w:ascii="Tahoma" w:hAnsi="Tahoma" w:eastAsia="Calibri" w:cs="Tahoma"/>
                <w:b w:val="0"/>
                <w:bCs w:val="0"/>
                <w:color w:val="000000"/>
                <w:sz w:val="20"/>
              </w:rPr>
              <w:t>.0</w:t>
            </w:r>
            <w:r>
              <w:rPr>
                <w:rFonts w:ascii="Tahoma" w:hAnsi="Tahoma" w:eastAsia="Calibri" w:cs="Tahoma"/>
                <w:b w:val="0"/>
                <w:bCs w:val="0"/>
                <w:color w:val="000000"/>
                <w:sz w:val="20"/>
                <w:lang w:val="hr-HR"/>
              </w:rPr>
              <w:t>5.</w:t>
            </w:r>
          </w:p>
        </w:tc>
        <w:tc>
          <w:tcPr>
            <w:tcW w:w="2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ind w:firstLine="100" w:firstLineChars="5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lang w:val="hr-HR"/>
              </w:rPr>
              <w:t xml:space="preserve">IZVAN </w:t>
            </w:r>
            <w:r>
              <w:rPr>
                <w:rFonts w:ascii="Tahoma" w:hAnsi="Tahoma" w:eastAsia="Calibri" w:cs="Tahoma"/>
                <w:b w:val="0"/>
                <w:bCs w:val="0"/>
                <w:color w:val="000000"/>
                <w:sz w:val="20"/>
              </w:rPr>
              <w:t>SEZONE</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ascii="Tahoma" w:hAnsi="Tahoma" w:eastAsia="Calibri" w:cs="Tahoma"/>
                <w:b w:val="0"/>
                <w:bCs w:val="0"/>
                <w:color w:val="000000"/>
                <w:sz w:val="20"/>
              </w:rPr>
              <w:t>01.10.- 3</w:t>
            </w:r>
            <w:r>
              <w:rPr>
                <w:rFonts w:ascii="Tahoma" w:hAnsi="Tahoma" w:eastAsia="Calibri" w:cs="Tahoma"/>
                <w:b w:val="0"/>
                <w:bCs w:val="0"/>
                <w:color w:val="000000"/>
                <w:sz w:val="20"/>
                <w:lang w:val="hr-HR"/>
              </w:rPr>
              <w:t>1</w:t>
            </w:r>
            <w:r>
              <w:rPr>
                <w:rFonts w:ascii="Tahoma" w:hAnsi="Tahoma" w:eastAsia="Calibri" w:cs="Tahoma"/>
                <w:b w:val="0"/>
                <w:bCs w:val="0"/>
                <w:color w:val="000000"/>
                <w:sz w:val="20"/>
              </w:rPr>
              <w:t>.0</w:t>
            </w:r>
            <w:r>
              <w:rPr>
                <w:rFonts w:ascii="Tahoma" w:hAnsi="Tahoma" w:eastAsia="Calibri" w:cs="Tahoma"/>
                <w:b w:val="0"/>
                <w:bCs w:val="0"/>
                <w:color w:val="000000"/>
                <w:sz w:val="20"/>
                <w:lang w:val="hr-HR"/>
              </w:rPr>
              <w:t>3.</w:t>
            </w:r>
          </w:p>
        </w:tc>
      </w:tr>
      <w:tr>
        <w:tblPrEx>
          <w:tblCellMar>
            <w:top w:w="0" w:type="dxa"/>
            <w:left w:w="10" w:type="dxa"/>
            <w:bottom w:w="0" w:type="dxa"/>
            <w:right w:w="10" w:type="dxa"/>
          </w:tblCellMar>
        </w:tblPrEx>
        <w:trPr>
          <w:trHeight w:val="466" w:hRule="atLeast"/>
        </w:trPr>
        <w:tc>
          <w:tcPr>
            <w:tcW w:w="34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line="240" w:lineRule="auto"/>
              <w:jc w:val="left"/>
              <w:textAlignment w:val="auto"/>
              <w:rPr>
                <w:rFonts w:ascii="Tahoma" w:hAnsi="Tahoma" w:eastAsia="Calibri" w:cs="Tahoma"/>
                <w:b w:val="0"/>
                <w:bCs w:val="0"/>
                <w:color w:val="000000"/>
                <w:sz w:val="20"/>
              </w:rPr>
            </w:pPr>
            <w:r>
              <w:rPr>
                <w:rFonts w:ascii="Tahoma" w:hAnsi="Tahoma" w:eastAsia="Calibri" w:cs="Tahoma"/>
                <w:b w:val="0"/>
                <w:bCs w:val="0"/>
                <w:color w:val="000000"/>
                <w:sz w:val="20"/>
              </w:rPr>
              <w:t>Sat parkiranja</w:t>
            </w:r>
          </w:p>
        </w:tc>
        <w:tc>
          <w:tcPr>
            <w:tcW w:w="3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val="0"/>
              <w:spacing w:line="240" w:lineRule="auto"/>
              <w:jc w:val="center"/>
              <w:textAlignment w:val="auto"/>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1.20 €</w:t>
            </w:r>
            <w:r>
              <w:rPr>
                <w:rFonts w:hint="default" w:ascii="Tahoma" w:hAnsi="Tahoma" w:eastAsia="Calibri" w:cs="Tahoma"/>
                <w:b w:val="0"/>
                <w:bCs w:val="0"/>
                <w:color w:val="000000"/>
                <w:sz w:val="20"/>
                <w:lang w:val="hr-HR"/>
              </w:rPr>
              <w:t xml:space="preserve"> (1.00 €) </w:t>
            </w:r>
            <w:r>
              <w:rPr>
                <w:rFonts w:hint="default" w:ascii="Tahoma" w:hAnsi="Tahoma" w:eastAsia="Calibri" w:cs="Tahoma"/>
                <w:b w:val="0"/>
                <w:bCs w:val="0"/>
                <w:color w:val="000000"/>
                <w:sz w:val="18"/>
                <w:szCs w:val="18"/>
                <w:lang w:val="hr-HR"/>
              </w:rPr>
              <w:t xml:space="preserve"> </w:t>
            </w:r>
          </w:p>
        </w:tc>
        <w:tc>
          <w:tcPr>
            <w:tcW w:w="2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val="0"/>
              <w:spacing w:line="240" w:lineRule="auto"/>
              <w:jc w:val="center"/>
              <w:textAlignment w:val="auto"/>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1.00 €</w:t>
            </w:r>
            <w:r>
              <w:rPr>
                <w:rFonts w:hint="default" w:ascii="Tahoma" w:hAnsi="Tahoma" w:eastAsia="Calibri" w:cs="Tahoma"/>
                <w:b w:val="0"/>
                <w:bCs w:val="0"/>
                <w:color w:val="000000"/>
                <w:sz w:val="20"/>
                <w:lang w:val="hr-HR"/>
              </w:rPr>
              <w:t xml:space="preserve">  (0.70 €)</w:t>
            </w:r>
          </w:p>
        </w:tc>
      </w:tr>
      <w:tr>
        <w:tblPrEx>
          <w:tblCellMar>
            <w:top w:w="0" w:type="dxa"/>
            <w:left w:w="10" w:type="dxa"/>
            <w:bottom w:w="0" w:type="dxa"/>
            <w:right w:w="10" w:type="dxa"/>
          </w:tblCellMar>
        </w:tblPrEx>
        <w:trPr>
          <w:trHeight w:val="362" w:hRule="atLeast"/>
        </w:trPr>
        <w:tc>
          <w:tcPr>
            <w:tcW w:w="34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line="240" w:lineRule="auto"/>
              <w:jc w:val="left"/>
              <w:textAlignment w:val="auto"/>
              <w:rPr>
                <w:rFonts w:ascii="Tahoma" w:hAnsi="Tahoma" w:eastAsia="Calibri" w:cs="Tahoma"/>
                <w:b w:val="0"/>
                <w:bCs w:val="0"/>
                <w:color w:val="000000"/>
                <w:sz w:val="20"/>
              </w:rPr>
            </w:pPr>
            <w:r>
              <w:rPr>
                <w:rFonts w:ascii="Tahoma" w:hAnsi="Tahoma" w:eastAsia="Calibri" w:cs="Tahoma"/>
                <w:b w:val="0"/>
                <w:bCs w:val="0"/>
                <w:color w:val="000000"/>
                <w:sz w:val="20"/>
              </w:rPr>
              <w:t>Sat parkiranja BUS</w:t>
            </w:r>
          </w:p>
        </w:tc>
        <w:tc>
          <w:tcPr>
            <w:tcW w:w="3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val="0"/>
              <w:spacing w:line="240" w:lineRule="auto"/>
              <w:jc w:val="center"/>
              <w:textAlignment w:val="auto"/>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15.0 €</w:t>
            </w:r>
            <w:r>
              <w:rPr>
                <w:rFonts w:hint="default" w:ascii="Tahoma" w:hAnsi="Tahoma" w:eastAsia="Calibri" w:cs="Tahoma"/>
                <w:b w:val="0"/>
                <w:bCs w:val="0"/>
                <w:color w:val="000000"/>
                <w:sz w:val="20"/>
                <w:lang w:val="hr-HR"/>
              </w:rPr>
              <w:t xml:space="preserve"> (10.00 €) </w:t>
            </w:r>
          </w:p>
        </w:tc>
        <w:tc>
          <w:tcPr>
            <w:tcW w:w="2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val="0"/>
              <w:spacing w:line="240" w:lineRule="auto"/>
              <w:jc w:val="center"/>
              <w:textAlignment w:val="auto"/>
              <w:rPr>
                <w:rFonts w:ascii="Tahoma" w:hAnsi="Tahoma" w:eastAsia="Calibri" w:cs="Tahoma"/>
                <w:b w:val="0"/>
                <w:bCs w:val="0"/>
                <w:color w:val="000000"/>
                <w:sz w:val="20"/>
              </w:rPr>
            </w:pPr>
            <w:r>
              <w:rPr>
                <w:rFonts w:hint="default" w:ascii="Tahoma" w:hAnsi="Tahoma" w:eastAsia="Calibri" w:cs="Tahoma"/>
                <w:b/>
                <w:bCs/>
                <w:color w:val="C00000"/>
                <w:sz w:val="20"/>
                <w:lang w:val="hr-HR"/>
              </w:rPr>
              <w:t>10.00 €</w:t>
            </w:r>
            <w:r>
              <w:rPr>
                <w:rFonts w:hint="default" w:ascii="Tahoma" w:hAnsi="Tahoma" w:eastAsia="Calibri" w:cs="Tahoma"/>
                <w:b w:val="0"/>
                <w:bCs w:val="0"/>
                <w:color w:val="000000"/>
                <w:sz w:val="20"/>
                <w:lang w:val="hr-HR"/>
              </w:rPr>
              <w:t xml:space="preserve">  (6.00 €)</w:t>
            </w:r>
          </w:p>
        </w:tc>
      </w:tr>
      <w:tr>
        <w:tblPrEx>
          <w:tblCellMar>
            <w:top w:w="0" w:type="dxa"/>
            <w:left w:w="10" w:type="dxa"/>
            <w:bottom w:w="0" w:type="dxa"/>
            <w:right w:w="10" w:type="dxa"/>
          </w:tblCellMar>
        </w:tblPrEx>
        <w:trPr>
          <w:cantSplit/>
          <w:trHeight w:val="448" w:hRule="atLeast"/>
        </w:trPr>
        <w:tc>
          <w:tcPr>
            <w:tcW w:w="34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jc w:val="left"/>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left"/>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Dnevna</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parkirna karta</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rPr>
            </w:pPr>
          </w:p>
        </w:tc>
        <w:tc>
          <w:tcPr>
            <w:tcW w:w="3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val="0"/>
              <w:spacing w:after="0" w:line="240" w:lineRule="auto"/>
              <w:jc w:val="both"/>
              <w:textAlignment w:val="auto"/>
              <w:outlineLvl w:val="9"/>
              <w:rPr>
                <w:rFonts w:hint="default" w:ascii="Tahoma" w:hAnsi="Tahoma" w:eastAsia="Calibri" w:cs="Tahoma"/>
                <w:b w:val="0"/>
                <w:bCs w:val="0"/>
                <w:color w:val="000000"/>
                <w:sz w:val="20"/>
                <w:lang w:val="hr-HR"/>
              </w:rPr>
            </w:pPr>
          </w:p>
          <w:p>
            <w:pPr>
              <w:keepNext w:val="0"/>
              <w:keepLines w:val="0"/>
              <w:pageBreakBefore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15.00 €</w:t>
            </w:r>
            <w:r>
              <w:rPr>
                <w:rFonts w:hint="default" w:ascii="Tahoma" w:hAnsi="Tahoma" w:eastAsia="Calibri" w:cs="Tahoma"/>
                <w:b w:val="0"/>
                <w:bCs w:val="0"/>
                <w:color w:val="000000"/>
                <w:sz w:val="20"/>
                <w:lang w:val="hr-HR"/>
              </w:rPr>
              <w:t xml:space="preserve"> (10.00 €) </w:t>
            </w:r>
          </w:p>
        </w:tc>
        <w:tc>
          <w:tcPr>
            <w:tcW w:w="2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val="0"/>
              <w:bidi w:val="0"/>
              <w:adjustRightInd/>
              <w:snapToGrid w:val="0"/>
              <w:spacing w:after="0" w:line="240" w:lineRule="auto"/>
              <w:jc w:val="both"/>
              <w:textAlignment w:val="auto"/>
              <w:outlineLvl w:val="9"/>
              <w:rPr>
                <w:rFonts w:hint="default" w:ascii="Tahoma" w:hAnsi="Tahoma" w:eastAsia="Calibri" w:cs="Tahoma"/>
                <w:b w:val="0"/>
                <w:bCs w:val="0"/>
                <w:color w:val="000000"/>
                <w:sz w:val="20"/>
                <w:lang w:val="hr-HR"/>
              </w:rPr>
            </w:pPr>
          </w:p>
          <w:p>
            <w:pPr>
              <w:keepNext w:val="0"/>
              <w:keepLines w:val="0"/>
              <w:pageBreakBefore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8.00 €</w:t>
            </w:r>
            <w:r>
              <w:rPr>
                <w:rFonts w:hint="default" w:ascii="Tahoma" w:hAnsi="Tahoma" w:eastAsia="Calibri" w:cs="Tahoma"/>
                <w:b w:val="0"/>
                <w:bCs w:val="0"/>
                <w:color w:val="000000"/>
                <w:sz w:val="20"/>
                <w:lang w:val="hr-HR"/>
              </w:rPr>
              <w:t xml:space="preserve">  (6.00 €)</w:t>
            </w:r>
          </w:p>
        </w:tc>
      </w:tr>
      <w:tr>
        <w:tblPrEx>
          <w:tblCellMar>
            <w:top w:w="0" w:type="dxa"/>
            <w:left w:w="10" w:type="dxa"/>
            <w:bottom w:w="0" w:type="dxa"/>
            <w:right w:w="10" w:type="dxa"/>
          </w:tblCellMar>
        </w:tblPrEx>
        <w:trPr>
          <w:trHeight w:val="724" w:hRule="atLeast"/>
        </w:trPr>
        <w:tc>
          <w:tcPr>
            <w:tcW w:w="34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jc w:val="left"/>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u w:val="none"/>
              </w:rPr>
              <w:t>Korisnik bez kartice</w:t>
            </w:r>
          </w:p>
        </w:tc>
        <w:tc>
          <w:tcPr>
            <w:tcW w:w="3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35 € </w:t>
            </w:r>
            <w:r>
              <w:rPr>
                <w:rFonts w:hint="default" w:ascii="Tahoma" w:hAnsi="Tahoma" w:eastAsia="Calibri" w:cs="Tahoma"/>
                <w:b w:val="0"/>
                <w:bCs w:val="0"/>
                <w:color w:val="000000"/>
                <w:sz w:val="18"/>
                <w:szCs w:val="18"/>
                <w:lang w:val="hr-HR"/>
              </w:rPr>
              <w:t xml:space="preserve"> </w:t>
            </w:r>
          </w:p>
        </w:tc>
        <w:tc>
          <w:tcPr>
            <w:tcW w:w="2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35 €  </w:t>
            </w:r>
          </w:p>
        </w:tc>
      </w:tr>
      <w:tr>
        <w:tblPrEx>
          <w:tblCellMar>
            <w:top w:w="0" w:type="dxa"/>
            <w:left w:w="10" w:type="dxa"/>
            <w:bottom w:w="0" w:type="dxa"/>
            <w:right w:w="10" w:type="dxa"/>
          </w:tblCellMar>
        </w:tblPrEx>
        <w:trPr>
          <w:trHeight w:val="584" w:hRule="atLeast"/>
        </w:trPr>
        <w:tc>
          <w:tcPr>
            <w:tcW w:w="34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jc w:val="left"/>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Mjesečna pretplata</w:t>
            </w:r>
          </w:p>
        </w:tc>
        <w:tc>
          <w:tcPr>
            <w:tcW w:w="3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20 € </w:t>
            </w:r>
            <w:r>
              <w:rPr>
                <w:rFonts w:hint="default" w:ascii="Tahoma" w:hAnsi="Tahoma" w:eastAsia="Calibri" w:cs="Tahoma"/>
                <w:b w:val="0"/>
                <w:bCs w:val="0"/>
                <w:color w:val="000000"/>
                <w:sz w:val="18"/>
                <w:szCs w:val="18"/>
                <w:lang w:val="hr-HR"/>
              </w:rPr>
              <w:t xml:space="preserve"> </w:t>
            </w:r>
          </w:p>
        </w:tc>
        <w:tc>
          <w:tcPr>
            <w:tcW w:w="2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10 € </w:t>
            </w:r>
            <w:r>
              <w:rPr>
                <w:rFonts w:hint="default" w:ascii="Tahoma" w:hAnsi="Tahoma" w:eastAsia="Calibri" w:cs="Tahoma"/>
                <w:b w:val="0"/>
                <w:bCs w:val="0"/>
                <w:color w:val="000000"/>
                <w:sz w:val="18"/>
                <w:szCs w:val="18"/>
                <w:lang w:val="hr-HR"/>
              </w:rPr>
              <w:t xml:space="preserve"> </w:t>
            </w:r>
          </w:p>
        </w:tc>
      </w:tr>
      <w:tr>
        <w:tblPrEx>
          <w:tblCellMar>
            <w:top w:w="0" w:type="dxa"/>
            <w:left w:w="10" w:type="dxa"/>
            <w:bottom w:w="0" w:type="dxa"/>
            <w:right w:w="10" w:type="dxa"/>
          </w:tblCellMar>
        </w:tblPrEx>
        <w:trPr>
          <w:trHeight w:val="823" w:hRule="atLeast"/>
        </w:trPr>
        <w:tc>
          <w:tcPr>
            <w:tcW w:w="34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jc w:val="left"/>
              <w:textAlignment w:val="auto"/>
              <w:outlineLvl w:val="9"/>
              <w:rPr>
                <w:rFonts w:ascii="Tahoma" w:hAnsi="Tahoma" w:eastAsia="Times New Roman"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left"/>
              <w:textAlignment w:val="auto"/>
              <w:outlineLvl w:val="9"/>
              <w:rPr>
                <w:rFonts w:ascii="Tahoma" w:hAnsi="Tahoma" w:eastAsia="Times New Roman" w:cs="Tahoma"/>
                <w:b w:val="0"/>
                <w:bCs w:val="0"/>
                <w:color w:val="000000"/>
                <w:sz w:val="20"/>
              </w:rPr>
            </w:pPr>
            <w:r>
              <w:rPr>
                <w:rFonts w:ascii="Tahoma" w:hAnsi="Tahoma" w:eastAsia="Times New Roman" w:cs="Tahoma"/>
                <w:b w:val="0"/>
                <w:bCs w:val="0"/>
                <w:color w:val="000000"/>
                <w:sz w:val="20"/>
              </w:rPr>
              <w:t>Vlasnik kuća za odmor - dnevno</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left"/>
              <w:textAlignment w:val="auto"/>
              <w:outlineLvl w:val="9"/>
              <w:rPr>
                <w:rFonts w:ascii="Tahoma" w:hAnsi="Tahoma" w:eastAsia="Calibri" w:cs="Tahoma"/>
                <w:b w:val="0"/>
                <w:bCs w:val="0"/>
                <w:color w:val="000000"/>
                <w:sz w:val="20"/>
              </w:rPr>
            </w:pPr>
          </w:p>
        </w:tc>
        <w:tc>
          <w:tcPr>
            <w:tcW w:w="3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val="0"/>
              <w:spacing w:after="0" w:line="240" w:lineRule="auto"/>
              <w:ind w:left="0" w:leftChars="0" w:firstLine="0" w:firstLineChars="0"/>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6.0 €</w:t>
            </w:r>
            <w:r>
              <w:rPr>
                <w:rFonts w:hint="default" w:ascii="Tahoma" w:hAnsi="Tahoma" w:eastAsia="Calibri" w:cs="Tahoma"/>
                <w:b w:val="0"/>
                <w:bCs w:val="0"/>
                <w:color w:val="000000"/>
                <w:sz w:val="20"/>
                <w:lang w:val="hr-HR"/>
              </w:rPr>
              <w:t xml:space="preserve"> (5.00 €) </w:t>
            </w:r>
            <w:r>
              <w:rPr>
                <w:rFonts w:ascii="Tahoma" w:hAnsi="Tahoma" w:eastAsia="Calibri" w:cs="Tahoma"/>
                <w:b w:val="0"/>
                <w:bCs w:val="0"/>
                <w:color w:val="000000"/>
                <w:sz w:val="20"/>
              </w:rPr>
              <w:t>/dan</w:t>
            </w:r>
            <w:r>
              <w:rPr>
                <w:rFonts w:ascii="Tahoma" w:hAnsi="Tahoma" w:eastAsia="Calibri" w:cs="Tahoma"/>
                <w:b w:val="0"/>
                <w:bCs w:val="0"/>
                <w:color w:val="000000"/>
                <w:sz w:val="20"/>
                <w:lang w:val="hr-HR"/>
              </w:rPr>
              <w:t xml:space="preserve"> </w:t>
            </w:r>
          </w:p>
        </w:tc>
        <w:tc>
          <w:tcPr>
            <w:tcW w:w="25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4.0 €</w:t>
            </w:r>
            <w:r>
              <w:rPr>
                <w:rFonts w:hint="default" w:ascii="Tahoma" w:hAnsi="Tahoma" w:eastAsia="Calibri" w:cs="Tahoma"/>
                <w:b w:val="0"/>
                <w:bCs w:val="0"/>
                <w:color w:val="000000"/>
                <w:sz w:val="20"/>
                <w:lang w:val="hr-HR"/>
              </w:rPr>
              <w:t xml:space="preserve"> (</w:t>
            </w:r>
            <w:r>
              <w:rPr>
                <w:rFonts w:ascii="Tahoma" w:hAnsi="Tahoma" w:eastAsia="Calibri" w:cs="Tahoma"/>
                <w:b w:val="0"/>
                <w:bCs w:val="0"/>
                <w:color w:val="000000"/>
                <w:sz w:val="20"/>
              </w:rPr>
              <w:t>3</w:t>
            </w:r>
            <w:r>
              <w:rPr>
                <w:rFonts w:hint="default" w:ascii="Tahoma" w:hAnsi="Tahoma" w:eastAsia="Calibri" w:cs="Tahoma"/>
                <w:b w:val="0"/>
                <w:bCs w:val="0"/>
                <w:color w:val="000000"/>
                <w:sz w:val="20"/>
                <w:lang w:val="hr-HR"/>
              </w:rPr>
              <w:t>.00</w:t>
            </w:r>
            <w:r>
              <w:rPr>
                <w:rFonts w:ascii="Tahoma" w:hAnsi="Tahoma" w:eastAsia="Calibri" w:cs="Tahoma"/>
                <w:b w:val="0"/>
                <w:bCs w:val="0"/>
                <w:color w:val="000000"/>
                <w:sz w:val="20"/>
              </w:rPr>
              <w:t xml:space="preserve"> </w:t>
            </w:r>
            <w:r>
              <w:rPr>
                <w:rFonts w:hint="default" w:ascii="Tahoma" w:hAnsi="Tahoma" w:eastAsia="Calibri" w:cs="Tahoma"/>
                <w:b w:val="0"/>
                <w:bCs w:val="0"/>
                <w:color w:val="000000"/>
                <w:sz w:val="20"/>
                <w:lang w:val="hr-HR"/>
              </w:rPr>
              <w:t xml:space="preserve">€) </w:t>
            </w:r>
            <w:r>
              <w:rPr>
                <w:rFonts w:ascii="Tahoma" w:hAnsi="Tahoma" w:eastAsia="Calibri" w:cs="Tahoma"/>
                <w:b w:val="0"/>
                <w:bCs w:val="0"/>
                <w:color w:val="000000"/>
                <w:sz w:val="20"/>
              </w:rPr>
              <w:t>/dan</w:t>
            </w:r>
            <w:r>
              <w:rPr>
                <w:rFonts w:ascii="Tahoma" w:hAnsi="Tahoma" w:eastAsia="Calibri" w:cs="Tahoma"/>
                <w:b w:val="0"/>
                <w:bCs w:val="0"/>
                <w:color w:val="000000"/>
                <w:sz w:val="20"/>
                <w:lang w:val="hr-HR"/>
              </w:rPr>
              <w:t xml:space="preserve"> </w:t>
            </w:r>
            <w:r>
              <w:rPr>
                <w:rFonts w:hint="default" w:ascii="Tahoma" w:hAnsi="Tahoma" w:eastAsia="Calibri" w:cs="Tahoma"/>
                <w:b w:val="0"/>
                <w:bCs w:val="0"/>
                <w:color w:val="000000"/>
                <w:sz w:val="18"/>
                <w:szCs w:val="18"/>
                <w:lang w:val="hr-HR"/>
              </w:rPr>
              <w:t xml:space="preserve"> </w:t>
            </w:r>
          </w:p>
        </w:tc>
      </w:tr>
    </w:tbl>
    <w:tbl>
      <w:tblPr>
        <w:tblStyle w:val="6"/>
        <w:tblpPr w:leftFromText="180" w:rightFromText="180" w:bottomFromText="200" w:vertAnchor="page" w:horzAnchor="page" w:tblpX="1555" w:tblpY="8641"/>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3" w:hRule="atLeast"/>
        </w:trPr>
        <w:tc>
          <w:tcPr>
            <w:tcW w:w="9405" w:type="dxa"/>
            <w:tcBorders>
              <w:top w:val="single" w:color="auto" w:sz="4" w:space="0"/>
              <w:left w:val="single" w:color="auto" w:sz="4" w:space="0"/>
              <w:bottom w:val="single" w:color="auto" w:sz="4" w:space="0"/>
              <w:right w:val="single" w:color="auto" w:sz="4" w:space="0"/>
            </w:tcBorders>
            <w:shd w:val="clear" w:color="auto" w:fill="FFFF00"/>
          </w:tcPr>
          <w:p>
            <w:pPr>
              <w:pStyle w:val="8"/>
              <w:widowControl w:val="0"/>
              <w:spacing w:after="0" w:line="240" w:lineRule="auto"/>
              <w:jc w:val="both"/>
              <w:rPr>
                <w:rFonts w:ascii="Tahoma" w:hAnsi="Tahoma" w:eastAsia="Calibri" w:cs="Tahoma"/>
                <w:b/>
                <w:sz w:val="20"/>
                <w:u w:val="single"/>
              </w:rPr>
            </w:pPr>
            <w:r>
              <w:rPr>
                <w:rFonts w:ascii="Tahoma" w:hAnsi="Tahoma" w:eastAsia="Calibri" w:cs="Tahoma"/>
                <w:b/>
                <w:sz w:val="20"/>
                <w:u w:val="single"/>
              </w:rPr>
              <w:t>2.</w:t>
            </w:r>
            <w:r>
              <w:rPr>
                <w:rFonts w:ascii="Tahoma" w:hAnsi="Tahoma" w:eastAsia="Calibri" w:cs="Tahoma"/>
                <w:b/>
                <w:sz w:val="20"/>
                <w:u w:val="single"/>
                <w:lang w:val="hr-HR"/>
              </w:rPr>
              <w:t xml:space="preserve"> </w:t>
            </w:r>
            <w:r>
              <w:rPr>
                <w:rFonts w:ascii="Tahoma" w:hAnsi="Tahoma" w:eastAsia="Calibri" w:cs="Tahoma"/>
                <w:b/>
                <w:sz w:val="20"/>
                <w:u w:val="single"/>
              </w:rPr>
              <w:t>A</w:t>
            </w:r>
            <w:r>
              <w:rPr>
                <w:rFonts w:ascii="Tahoma" w:hAnsi="Tahoma" w:eastAsia="Calibri" w:cs="Tahoma"/>
                <w:b/>
                <w:sz w:val="20"/>
                <w:u w:val="single"/>
                <w:lang w:val="hr-HR"/>
              </w:rPr>
              <w:t>)</w:t>
            </w:r>
            <w:r>
              <w:rPr>
                <w:rFonts w:ascii="Tahoma" w:hAnsi="Tahoma" w:eastAsia="Calibri" w:cs="Tahoma"/>
                <w:b/>
                <w:sz w:val="20"/>
                <w:u w:val="single"/>
              </w:rPr>
              <w:t xml:space="preserve">. OTVORENI SUSTAV NAPLATE PARKIRALIŠTA - ZONA 0a </w:t>
            </w:r>
          </w:p>
          <w:tbl>
            <w:tblPr>
              <w:tblStyle w:val="4"/>
              <w:tblpPr w:leftFromText="180" w:rightFromText="180" w:bottomFromText="200" w:vertAnchor="text" w:horzAnchor="page" w:tblpX="-475" w:tblpY="592"/>
              <w:tblOverlap w:val="never"/>
              <w:tblW w:w="10038" w:type="dxa"/>
              <w:tblInd w:w="0" w:type="dxa"/>
              <w:tblLayout w:type="fixed"/>
              <w:tblCellMar>
                <w:top w:w="0" w:type="dxa"/>
                <w:left w:w="10" w:type="dxa"/>
                <w:bottom w:w="0" w:type="dxa"/>
                <w:right w:w="10" w:type="dxa"/>
              </w:tblCellMar>
            </w:tblPr>
            <w:tblGrid>
              <w:gridCol w:w="3507"/>
              <w:gridCol w:w="3330"/>
              <w:gridCol w:w="3201"/>
            </w:tblGrid>
            <w:tr>
              <w:tblPrEx>
                <w:tblCellMar>
                  <w:top w:w="0" w:type="dxa"/>
                  <w:left w:w="10" w:type="dxa"/>
                  <w:bottom w:w="0" w:type="dxa"/>
                  <w:right w:w="10" w:type="dxa"/>
                </w:tblCellMar>
              </w:tblPrEx>
              <w:trPr>
                <w:trHeight w:val="847" w:hRule="exact"/>
              </w:trPr>
              <w:tc>
                <w:tcPr>
                  <w:tcW w:w="350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Vremenski period</w:t>
                  </w:r>
                </w:p>
                <w:p>
                  <w:pPr>
                    <w:pStyle w:val="8"/>
                    <w:widowControl w:val="0"/>
                    <w:spacing w:line="100" w:lineRule="atLeast"/>
                    <w:rPr>
                      <w:rFonts w:ascii="Tahoma" w:hAnsi="Tahoma" w:eastAsia="Times New Roman" w:cs="Tahoma"/>
                      <w:b w:val="0"/>
                      <w:bCs w:val="0"/>
                      <w:color w:val="000000"/>
                      <w:sz w:val="20"/>
                    </w:rPr>
                  </w:pPr>
                </w:p>
              </w:tc>
              <w:tc>
                <w:tcPr>
                  <w:tcW w:w="333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SEZONA</w:t>
                  </w:r>
                </w:p>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Times New Roman" w:cs="Tahoma"/>
                      <w:b w:val="0"/>
                      <w:bCs w:val="0"/>
                      <w:color w:val="000000"/>
                      <w:sz w:val="20"/>
                      <w:lang w:val="hr-HR"/>
                    </w:rPr>
                  </w:pPr>
                  <w:r>
                    <w:rPr>
                      <w:rFonts w:ascii="Tahoma" w:hAnsi="Tahoma" w:eastAsia="Calibri" w:cs="Tahoma"/>
                      <w:b w:val="0"/>
                      <w:bCs w:val="0"/>
                      <w:color w:val="000000"/>
                      <w:sz w:val="20"/>
                    </w:rPr>
                    <w:t>01.06.- 30.09</w:t>
                  </w:r>
                  <w:r>
                    <w:rPr>
                      <w:rFonts w:ascii="Tahoma" w:hAnsi="Tahoma" w:eastAsia="Calibri" w:cs="Tahoma"/>
                      <w:b w:val="0"/>
                      <w:bCs w:val="0"/>
                      <w:color w:val="000000"/>
                      <w:sz w:val="20"/>
                      <w:lang w:val="hr-HR"/>
                    </w:rPr>
                    <w:t>.</w:t>
                  </w:r>
                </w:p>
              </w:tc>
              <w:tc>
                <w:tcPr>
                  <w:tcW w:w="3201"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lang w:val="hr-HR"/>
                    </w:rPr>
                    <w:t xml:space="preserve">IZVAN </w:t>
                  </w:r>
                  <w:r>
                    <w:rPr>
                      <w:rFonts w:ascii="Tahoma" w:hAnsi="Tahoma" w:eastAsia="Calibri" w:cs="Tahoma"/>
                      <w:b w:val="0"/>
                      <w:bCs w:val="0"/>
                      <w:color w:val="000000"/>
                      <w:sz w:val="20"/>
                    </w:rPr>
                    <w:t>SEZONE</w:t>
                  </w:r>
                </w:p>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Times New Roman" w:cs="Tahoma"/>
                      <w:b w:val="0"/>
                      <w:bCs w:val="0"/>
                      <w:color w:val="000000"/>
                      <w:sz w:val="20"/>
                      <w:lang w:val="hr-HR"/>
                    </w:rPr>
                  </w:pPr>
                  <w:r>
                    <w:rPr>
                      <w:rFonts w:ascii="Tahoma" w:hAnsi="Tahoma" w:eastAsia="Calibri" w:cs="Tahoma"/>
                      <w:b w:val="0"/>
                      <w:bCs w:val="0"/>
                      <w:color w:val="000000"/>
                      <w:sz w:val="20"/>
                    </w:rPr>
                    <w:t>01.10.- 31.05</w:t>
                  </w:r>
                  <w:r>
                    <w:rPr>
                      <w:rFonts w:ascii="Tahoma" w:hAnsi="Tahoma" w:eastAsia="Calibri" w:cs="Tahoma"/>
                      <w:b w:val="0"/>
                      <w:bCs w:val="0"/>
                      <w:color w:val="000000"/>
                      <w:sz w:val="20"/>
                      <w:lang w:val="hr-HR"/>
                    </w:rPr>
                    <w:t>.</w:t>
                  </w:r>
                </w:p>
              </w:tc>
            </w:tr>
            <w:tr>
              <w:tblPrEx>
                <w:tblCellMar>
                  <w:top w:w="0" w:type="dxa"/>
                  <w:left w:w="10" w:type="dxa"/>
                  <w:bottom w:w="0" w:type="dxa"/>
                  <w:right w:w="10" w:type="dxa"/>
                </w:tblCellMar>
              </w:tblPrEx>
              <w:trPr>
                <w:trHeight w:val="560" w:hRule="exact"/>
              </w:trPr>
              <w:tc>
                <w:tcPr>
                  <w:tcW w:w="350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Sat parkiranja </w:t>
                  </w:r>
                </w:p>
                <w:p>
                  <w:pPr>
                    <w:pStyle w:val="8"/>
                    <w:widowControl w:val="0"/>
                    <w:spacing w:line="100" w:lineRule="atLeast"/>
                    <w:rPr>
                      <w:b w:val="0"/>
                      <w:bCs w:val="0"/>
                    </w:rPr>
                  </w:pPr>
                </w:p>
              </w:tc>
              <w:tc>
                <w:tcPr>
                  <w:tcW w:w="333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b w:val="0"/>
                      <w:bCs w:val="0"/>
                      <w:color w:val="000000" w:themeColor="text1"/>
                      <w:lang w:val="hr-HR"/>
                      <w14:textFill>
                        <w14:solidFill>
                          <w14:schemeClr w14:val="tx1"/>
                        </w14:solidFill>
                      </w14:textFill>
                    </w:rPr>
                  </w:pPr>
                  <w:r>
                    <w:rPr>
                      <w:rFonts w:hint="default" w:ascii="Tahoma" w:hAnsi="Tahoma" w:eastAsia="Calibri" w:cs="Tahoma"/>
                      <w:b w:val="0"/>
                      <w:bCs w:val="0"/>
                      <w:color w:val="000000"/>
                      <w:sz w:val="20"/>
                      <w:lang w:val="hr-HR"/>
                    </w:rPr>
                    <w:t xml:space="preserve">2 €  </w:t>
                  </w:r>
                </w:p>
              </w:tc>
              <w:tc>
                <w:tcPr>
                  <w:tcW w:w="3201"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tabs>
                      <w:tab w:val="decimal" w:pos="0"/>
                    </w:tabs>
                    <w:spacing w:after="0" w:line="100" w:lineRule="atLeast"/>
                    <w:jc w:val="center"/>
                    <w:rPr>
                      <w:b w:val="0"/>
                      <w:bCs w:val="0"/>
                      <w:color w:val="000000" w:themeColor="text1"/>
                      <w:lang w:val="hr-HR"/>
                      <w14:textFill>
                        <w14:solidFill>
                          <w14:schemeClr w14:val="tx1"/>
                        </w14:solidFill>
                      </w14:textFill>
                    </w:rPr>
                  </w:pPr>
                  <w:r>
                    <w:rPr>
                      <w:rFonts w:hint="default" w:ascii="Tahoma" w:hAnsi="Tahoma" w:eastAsia="Calibri" w:cs="Tahoma"/>
                      <w:b w:val="0"/>
                      <w:bCs w:val="0"/>
                      <w:color w:val="000000"/>
                      <w:sz w:val="20"/>
                      <w:lang w:val="hr-HR"/>
                    </w:rPr>
                    <w:t xml:space="preserve">1 € </w:t>
                  </w:r>
                  <w:r>
                    <w:rPr>
                      <w:rFonts w:hint="default" w:ascii="Tahoma" w:hAnsi="Tahoma" w:eastAsia="Calibri" w:cs="Tahoma"/>
                      <w:b w:val="0"/>
                      <w:bCs w:val="0"/>
                      <w:color w:val="000000"/>
                      <w:sz w:val="18"/>
                      <w:szCs w:val="18"/>
                      <w:lang w:val="hr-HR"/>
                    </w:rPr>
                    <w:t xml:space="preserve"> </w:t>
                  </w:r>
                </w:p>
              </w:tc>
            </w:tr>
            <w:tr>
              <w:tblPrEx>
                <w:tblCellMar>
                  <w:top w:w="0" w:type="dxa"/>
                  <w:left w:w="10" w:type="dxa"/>
                  <w:bottom w:w="0" w:type="dxa"/>
                  <w:right w:w="10" w:type="dxa"/>
                </w:tblCellMar>
              </w:tblPrEx>
              <w:trPr>
                <w:trHeight w:val="770" w:hRule="exact"/>
              </w:trPr>
              <w:tc>
                <w:tcPr>
                  <w:tcW w:w="350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rPr>
                      <w:rFonts w:ascii="Tahoma" w:hAnsi="Tahoma" w:eastAsia="Calibri" w:cs="Tahoma"/>
                      <w:b w:val="0"/>
                      <w:bCs w:val="0"/>
                      <w:color w:val="000000"/>
                      <w:sz w:val="20"/>
                    </w:rPr>
                  </w:pPr>
                  <w:r>
                    <w:rPr>
                      <w:rFonts w:ascii="Tahoma" w:hAnsi="Tahoma" w:eastAsia="Calibri" w:cs="Tahoma"/>
                      <w:b w:val="0"/>
                      <w:bCs w:val="0"/>
                      <w:color w:val="000000"/>
                      <w:sz w:val="20"/>
                    </w:rPr>
                    <w:t xml:space="preserve">Dnevna parkirna karta       </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 xml:space="preserve">  </w:t>
                  </w:r>
                  <w:r>
                    <w:rPr>
                      <w:rFonts w:ascii="Tahoma" w:hAnsi="Tahoma" w:eastAsia="Calibri" w:cs="Tahoma"/>
                      <w:b w:val="0"/>
                      <w:bCs w:val="0"/>
                      <w:color w:val="000000"/>
                      <w:sz w:val="18"/>
                      <w:szCs w:val="18"/>
                    </w:rPr>
                    <w:t>(vrijedi 24.00 sata)</w:t>
                  </w:r>
                </w:p>
              </w:tc>
              <w:tc>
                <w:tcPr>
                  <w:tcW w:w="333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lang w:val="hr-HR"/>
                      <w14:textFill>
                        <w14:solidFill>
                          <w14:schemeClr w14:val="tx1"/>
                        </w14:solidFill>
                      </w14:textFill>
                    </w:rPr>
                  </w:pPr>
                  <w:r>
                    <w:rPr>
                      <w:rFonts w:hint="default" w:ascii="Tahoma" w:hAnsi="Tahoma" w:eastAsia="Calibri" w:cs="Tahoma"/>
                      <w:b w:val="0"/>
                      <w:bCs w:val="0"/>
                      <w:color w:val="000000"/>
                      <w:sz w:val="20"/>
                      <w:lang w:val="hr-HR"/>
                    </w:rPr>
                    <w:t xml:space="preserve">28 € </w:t>
                  </w:r>
                </w:p>
              </w:tc>
              <w:tc>
                <w:tcPr>
                  <w:tcW w:w="3201"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lang w:val="hr-HR"/>
                      <w14:textFill>
                        <w14:solidFill>
                          <w14:schemeClr w14:val="tx1"/>
                        </w14:solidFill>
                      </w14:textFill>
                    </w:rPr>
                  </w:pPr>
                  <w:r>
                    <w:rPr>
                      <w:rFonts w:hint="default" w:ascii="Tahoma" w:hAnsi="Tahoma" w:eastAsia="Calibri" w:cs="Tahoma"/>
                      <w:b w:val="0"/>
                      <w:bCs w:val="0"/>
                      <w:color w:val="000000"/>
                      <w:sz w:val="20"/>
                      <w:lang w:val="hr-HR"/>
                    </w:rPr>
                    <w:t xml:space="preserve">14 €  </w:t>
                  </w:r>
                </w:p>
              </w:tc>
            </w:tr>
            <w:tr>
              <w:tblPrEx>
                <w:tblCellMar>
                  <w:top w:w="0" w:type="dxa"/>
                  <w:left w:w="10" w:type="dxa"/>
                  <w:bottom w:w="0" w:type="dxa"/>
                  <w:right w:w="10" w:type="dxa"/>
                </w:tblCellMar>
              </w:tblPrEx>
              <w:trPr>
                <w:trHeight w:val="816" w:hRule="exact"/>
              </w:trPr>
              <w:tc>
                <w:tcPr>
                  <w:tcW w:w="350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rPr>
                      <w:rFonts w:ascii="Tahoma" w:hAnsi="Tahoma" w:eastAsia="Calibri" w:cs="Tahoma"/>
                      <w:b w:val="0"/>
                      <w:bCs w:val="0"/>
                      <w:color w:val="000000"/>
                      <w:sz w:val="18"/>
                      <w:szCs w:val="18"/>
                    </w:rPr>
                  </w:pPr>
                  <w:r>
                    <w:rPr>
                      <w:rFonts w:ascii="Tahoma" w:hAnsi="Tahoma" w:eastAsia="Calibri" w:cs="Tahoma"/>
                      <w:b w:val="0"/>
                      <w:bCs w:val="0"/>
                      <w:color w:val="000000"/>
                      <w:sz w:val="20"/>
                    </w:rPr>
                    <w:t>Dnevna parkirna karta sa Nalogom</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 xml:space="preserve"> </w:t>
                  </w:r>
                  <w:r>
                    <w:rPr>
                      <w:rFonts w:ascii="Tahoma" w:hAnsi="Tahoma" w:eastAsia="Calibri" w:cs="Tahoma"/>
                      <w:b w:val="0"/>
                      <w:bCs w:val="0"/>
                      <w:color w:val="000000"/>
                      <w:sz w:val="18"/>
                      <w:szCs w:val="18"/>
                    </w:rPr>
                    <w:t>(vrijedi 24.00 sata)</w:t>
                  </w:r>
                </w:p>
                <w:p>
                  <w:pPr>
                    <w:pStyle w:val="8"/>
                    <w:widowControl w:val="0"/>
                    <w:rPr>
                      <w:rFonts w:ascii="Tahoma" w:hAnsi="Tahoma" w:eastAsia="Calibri" w:cs="Tahoma"/>
                      <w:b w:val="0"/>
                      <w:bCs w:val="0"/>
                      <w:color w:val="000000"/>
                      <w:sz w:val="20"/>
                    </w:rPr>
                  </w:pPr>
                </w:p>
              </w:tc>
              <w:tc>
                <w:tcPr>
                  <w:tcW w:w="333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lang w:val="hr-HR"/>
                      <w14:textFill>
                        <w14:solidFill>
                          <w14:schemeClr w14:val="tx1"/>
                        </w14:solidFill>
                      </w14:textFill>
                    </w:rPr>
                  </w:pPr>
                  <w:r>
                    <w:rPr>
                      <w:rFonts w:hint="default" w:ascii="Tahoma" w:hAnsi="Tahoma" w:eastAsia="Calibri" w:cs="Tahoma"/>
                      <w:b w:val="0"/>
                      <w:bCs w:val="0"/>
                      <w:color w:val="000000"/>
                      <w:sz w:val="20"/>
                      <w:lang w:val="hr-HR"/>
                    </w:rPr>
                    <w:t xml:space="preserve">40 € </w:t>
                  </w:r>
                </w:p>
              </w:tc>
              <w:tc>
                <w:tcPr>
                  <w:tcW w:w="3201"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lang w:val="hr-HR"/>
                      <w14:textFill>
                        <w14:solidFill>
                          <w14:schemeClr w14:val="tx1"/>
                        </w14:solidFill>
                      </w14:textFill>
                    </w:rPr>
                  </w:pPr>
                  <w:r>
                    <w:rPr>
                      <w:rFonts w:hint="default" w:ascii="Tahoma" w:hAnsi="Tahoma" w:eastAsia="Calibri" w:cs="Tahoma"/>
                      <w:b w:val="0"/>
                      <w:bCs w:val="0"/>
                      <w:color w:val="000000"/>
                      <w:sz w:val="20"/>
                      <w:lang w:val="hr-HR"/>
                    </w:rPr>
                    <w:t xml:space="preserve">20 € </w:t>
                  </w:r>
                </w:p>
              </w:tc>
            </w:tr>
            <w:tr>
              <w:tblPrEx>
                <w:tblCellMar>
                  <w:top w:w="0" w:type="dxa"/>
                  <w:left w:w="10" w:type="dxa"/>
                  <w:bottom w:w="0" w:type="dxa"/>
                  <w:right w:w="10" w:type="dxa"/>
                </w:tblCellMar>
              </w:tblPrEx>
              <w:trPr>
                <w:trHeight w:val="1263" w:hRule="exact"/>
              </w:trPr>
              <w:tc>
                <w:tcPr>
                  <w:tcW w:w="350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after="0"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Povlaštena mjesečna pretplata </w:t>
                  </w:r>
                </w:p>
                <w:p>
                  <w:pPr>
                    <w:pStyle w:val="8"/>
                    <w:widowControl w:val="0"/>
                    <w:spacing w:after="0"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 za fizičke osobe sa prebivalištem </w:t>
                  </w:r>
                </w:p>
                <w:p>
                  <w:pPr>
                    <w:pStyle w:val="8"/>
                    <w:widowControl w:val="0"/>
                    <w:spacing w:after="0" w:line="100" w:lineRule="atLeast"/>
                    <w:rPr>
                      <w:rFonts w:ascii="Tahoma" w:hAnsi="Tahoma" w:eastAsia="Calibri" w:cs="Tahoma"/>
                      <w:b w:val="0"/>
                      <w:bCs w:val="0"/>
                      <w:color w:val="000000"/>
                      <w:sz w:val="18"/>
                      <w:szCs w:val="18"/>
                    </w:rPr>
                  </w:pPr>
                  <w:r>
                    <w:rPr>
                      <w:rFonts w:ascii="Tahoma" w:hAnsi="Tahoma" w:eastAsia="Calibri" w:cs="Tahoma"/>
                      <w:b w:val="0"/>
                      <w:bCs w:val="0"/>
                      <w:color w:val="000000"/>
                      <w:sz w:val="18"/>
                      <w:szCs w:val="18"/>
                    </w:rPr>
                    <w:t>(max.1 vozilo).*</w:t>
                  </w:r>
                </w:p>
                <w:p>
                  <w:pPr>
                    <w:pStyle w:val="8"/>
                    <w:widowControl w:val="0"/>
                    <w:spacing w:line="100" w:lineRule="atLeast"/>
                    <w:rPr>
                      <w:rFonts w:ascii="Tahoma" w:hAnsi="Tahoma" w:eastAsia="Calibri" w:cs="Tahoma"/>
                      <w:b w:val="0"/>
                      <w:bCs w:val="0"/>
                      <w:color w:val="000000"/>
                      <w:sz w:val="20"/>
                    </w:rPr>
                  </w:pPr>
                </w:p>
              </w:tc>
              <w:tc>
                <w:tcPr>
                  <w:tcW w:w="333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color w:val="000000" w:themeColor="text1"/>
                      <w:sz w:val="20"/>
                      <w:lang w:val="hr-HR"/>
                      <w14:textFill>
                        <w14:solidFill>
                          <w14:schemeClr w14:val="tx1"/>
                        </w14:solidFill>
                      </w14:textFill>
                    </w:rPr>
                  </w:pPr>
                  <w:r>
                    <w:rPr>
                      <w:rFonts w:hint="default" w:ascii="Tahoma" w:hAnsi="Tahoma" w:eastAsia="Calibri" w:cs="Tahoma"/>
                      <w:b w:val="0"/>
                      <w:bCs w:val="0"/>
                      <w:color w:val="000000"/>
                      <w:sz w:val="20"/>
                      <w:lang w:val="hr-HR"/>
                    </w:rPr>
                    <w:t xml:space="preserve">100 €  </w:t>
                  </w:r>
                </w:p>
              </w:tc>
              <w:tc>
                <w:tcPr>
                  <w:tcW w:w="3201"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Times New Roman" w:cs="Tahoma"/>
                      <w:b w:val="0"/>
                      <w:bCs w:val="0"/>
                      <w:color w:val="000000" w:themeColor="text1"/>
                      <w:sz w:val="20"/>
                      <w:lang w:val="hr-HR"/>
                      <w14:textFill>
                        <w14:solidFill>
                          <w14:schemeClr w14:val="tx1"/>
                        </w14:solidFill>
                      </w14:textFill>
                    </w:rPr>
                  </w:pPr>
                  <w:r>
                    <w:rPr>
                      <w:rFonts w:hint="default" w:ascii="Tahoma" w:hAnsi="Tahoma" w:eastAsia="Calibri" w:cs="Tahoma"/>
                      <w:b w:val="0"/>
                      <w:bCs w:val="0"/>
                      <w:color w:val="000000"/>
                      <w:sz w:val="20"/>
                      <w:lang w:val="hr-HR"/>
                    </w:rPr>
                    <w:t xml:space="preserve">25 € </w:t>
                  </w:r>
                </w:p>
              </w:tc>
            </w:tr>
            <w:tr>
              <w:tblPrEx>
                <w:tblCellMar>
                  <w:top w:w="0" w:type="dxa"/>
                  <w:left w:w="10" w:type="dxa"/>
                  <w:bottom w:w="0" w:type="dxa"/>
                  <w:right w:w="10" w:type="dxa"/>
                </w:tblCellMar>
              </w:tblPrEx>
              <w:trPr>
                <w:trHeight w:val="1129" w:hRule="exact"/>
              </w:trPr>
              <w:tc>
                <w:tcPr>
                  <w:tcW w:w="350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Povlaštena mjesečna pretplata - za pravne osobe sa prebivalištem  </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18"/>
                      <w:szCs w:val="18"/>
                    </w:rPr>
                    <w:t>(max.1 vozilo).*</w:t>
                  </w:r>
                </w:p>
                <w:p>
                  <w:pPr>
                    <w:pStyle w:val="8"/>
                    <w:widowControl w:val="0"/>
                    <w:spacing w:line="100" w:lineRule="atLeast"/>
                    <w:rPr>
                      <w:rFonts w:ascii="Tahoma" w:hAnsi="Tahoma" w:eastAsia="Calibri" w:cs="Tahoma"/>
                      <w:b w:val="0"/>
                      <w:bCs w:val="0"/>
                      <w:color w:val="000000"/>
                      <w:sz w:val="20"/>
                    </w:rPr>
                  </w:pPr>
                </w:p>
              </w:tc>
              <w:tc>
                <w:tcPr>
                  <w:tcW w:w="333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color w:val="000000" w:themeColor="text1"/>
                      <w:sz w:val="20"/>
                      <w:lang w:val="hr-HR"/>
                      <w14:textFill>
                        <w14:solidFill>
                          <w14:schemeClr w14:val="tx1"/>
                        </w14:solidFill>
                      </w14:textFill>
                    </w:rPr>
                  </w:pPr>
                  <w:r>
                    <w:rPr>
                      <w:rFonts w:hint="default" w:ascii="Tahoma" w:hAnsi="Tahoma" w:eastAsia="Calibri" w:cs="Tahoma"/>
                      <w:b w:val="0"/>
                      <w:bCs w:val="0"/>
                      <w:color w:val="000000"/>
                      <w:sz w:val="20"/>
                      <w:lang w:val="hr-HR"/>
                    </w:rPr>
                    <w:t xml:space="preserve">200 € </w:t>
                  </w:r>
                </w:p>
              </w:tc>
              <w:tc>
                <w:tcPr>
                  <w:tcW w:w="3201"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color w:val="000000" w:themeColor="text1"/>
                      <w:sz w:val="20"/>
                      <w:lang w:val="hr-HR"/>
                      <w14:textFill>
                        <w14:solidFill>
                          <w14:schemeClr w14:val="tx1"/>
                        </w14:solidFill>
                      </w14:textFill>
                    </w:rPr>
                  </w:pPr>
                  <w:r>
                    <w:rPr>
                      <w:rFonts w:hint="default" w:ascii="Tahoma" w:hAnsi="Tahoma" w:eastAsia="Calibri" w:cs="Tahoma"/>
                      <w:b w:val="0"/>
                      <w:bCs w:val="0"/>
                      <w:color w:val="000000"/>
                      <w:sz w:val="20"/>
                      <w:lang w:val="hr-HR"/>
                    </w:rPr>
                    <w:t xml:space="preserve">50 € </w:t>
                  </w:r>
                </w:p>
              </w:tc>
            </w:tr>
          </w:tbl>
          <w:p>
            <w:pPr>
              <w:pStyle w:val="8"/>
              <w:spacing w:after="160" w:line="252" w:lineRule="auto"/>
              <w:ind w:firstLine="200" w:firstLineChars="100"/>
              <w:rPr>
                <w:rFonts w:ascii="Tahoma" w:hAnsi="Tahoma" w:eastAsia="Calibri" w:cs="Tahoma"/>
                <w:b/>
                <w:sz w:val="20"/>
                <w:u w:val="single"/>
              </w:rPr>
            </w:pPr>
            <w:r>
              <w:rPr>
                <w:rFonts w:ascii="Tahoma" w:hAnsi="Tahoma" w:eastAsia="Calibri" w:cs="Tahoma"/>
                <w:b/>
                <w:sz w:val="20"/>
                <w:u w:val="single"/>
              </w:rPr>
              <w:t xml:space="preserve">- PRIKO i TRG REPUBLIKE HRVATSKE </w:t>
            </w:r>
          </w:p>
        </w:tc>
      </w:tr>
    </w:tbl>
    <w:tbl>
      <w:tblPr>
        <w:tblStyle w:val="6"/>
        <w:tblpPr w:leftFromText="180" w:rightFromText="180" w:bottomFromText="200" w:vertAnchor="page" w:horzAnchor="page" w:tblpX="1735" w:tblpY="1068"/>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3" w:hRule="atLeast"/>
        </w:trPr>
        <w:tc>
          <w:tcPr>
            <w:tcW w:w="9018" w:type="dxa"/>
            <w:tcBorders>
              <w:top w:val="single" w:color="auto" w:sz="4" w:space="0"/>
              <w:left w:val="single" w:color="auto" w:sz="4" w:space="0"/>
              <w:bottom w:val="single" w:color="auto" w:sz="4" w:space="0"/>
              <w:right w:val="single" w:color="auto" w:sz="4" w:space="0"/>
            </w:tcBorders>
            <w:shd w:val="clear" w:color="auto" w:fill="FFFF00"/>
          </w:tcPr>
          <w:p>
            <w:pPr>
              <w:pStyle w:val="8"/>
              <w:widowControl w:val="0"/>
              <w:spacing w:after="0" w:line="240" w:lineRule="auto"/>
              <w:jc w:val="both"/>
              <w:rPr>
                <w:rFonts w:ascii="Tahoma" w:hAnsi="Tahoma" w:eastAsia="Calibri" w:cs="Tahoma"/>
                <w:b/>
                <w:sz w:val="20"/>
                <w:u w:val="single"/>
              </w:rPr>
            </w:pPr>
            <w:r>
              <w:rPr>
                <w:rFonts w:ascii="Tahoma" w:hAnsi="Tahoma" w:eastAsia="Calibri" w:cs="Tahoma"/>
                <w:b/>
                <w:sz w:val="20"/>
                <w:u w:val="single"/>
              </w:rPr>
              <w:t>2.</w:t>
            </w:r>
            <w:r>
              <w:rPr>
                <w:rFonts w:ascii="Tahoma" w:hAnsi="Tahoma" w:eastAsia="Calibri" w:cs="Tahoma"/>
                <w:b/>
                <w:sz w:val="20"/>
                <w:u w:val="single"/>
                <w:lang w:val="hr-HR"/>
              </w:rPr>
              <w:t xml:space="preserve"> B)</w:t>
            </w:r>
            <w:r>
              <w:rPr>
                <w:rFonts w:ascii="Tahoma" w:hAnsi="Tahoma" w:eastAsia="Calibri" w:cs="Tahoma"/>
                <w:b/>
                <w:sz w:val="20"/>
                <w:u w:val="single"/>
              </w:rPr>
              <w:t>. OTVORENI SUSTAV NAPLATE PARKIRALIŠTA - ZONA 0</w:t>
            </w:r>
            <w:r>
              <w:rPr>
                <w:rFonts w:ascii="Tahoma" w:hAnsi="Tahoma" w:eastAsia="Calibri" w:cs="Tahoma"/>
                <w:b/>
                <w:sz w:val="20"/>
                <w:u w:val="single"/>
                <w:lang w:val="hr-HR"/>
              </w:rPr>
              <w:t>b</w:t>
            </w:r>
            <w:r>
              <w:rPr>
                <w:rFonts w:ascii="Tahoma" w:hAnsi="Tahoma" w:eastAsia="Calibri" w:cs="Tahoma"/>
                <w:b/>
                <w:sz w:val="20"/>
                <w:u w:val="single"/>
              </w:rPr>
              <w:t xml:space="preserve"> </w:t>
            </w:r>
          </w:p>
          <w:tbl>
            <w:tblPr>
              <w:tblStyle w:val="4"/>
              <w:tblpPr w:leftFromText="180" w:rightFromText="180" w:bottomFromText="200" w:vertAnchor="text" w:horzAnchor="page" w:tblpX="-203" w:tblpY="592"/>
              <w:tblOverlap w:val="never"/>
              <w:tblW w:w="9766" w:type="dxa"/>
              <w:tblInd w:w="0" w:type="dxa"/>
              <w:tblLayout w:type="fixed"/>
              <w:tblCellMar>
                <w:top w:w="0" w:type="dxa"/>
                <w:left w:w="10" w:type="dxa"/>
                <w:bottom w:w="0" w:type="dxa"/>
                <w:right w:w="10" w:type="dxa"/>
              </w:tblCellMar>
            </w:tblPr>
            <w:tblGrid>
              <w:gridCol w:w="3420"/>
              <w:gridCol w:w="2760"/>
              <w:gridCol w:w="3586"/>
            </w:tblGrid>
            <w:tr>
              <w:tblPrEx>
                <w:tblCellMar>
                  <w:top w:w="0" w:type="dxa"/>
                  <w:left w:w="10" w:type="dxa"/>
                  <w:bottom w:w="0" w:type="dxa"/>
                  <w:right w:w="10" w:type="dxa"/>
                </w:tblCellMar>
              </w:tblPrEx>
              <w:trPr>
                <w:trHeight w:val="1042" w:hRule="exact"/>
              </w:trPr>
              <w:tc>
                <w:tcPr>
                  <w:tcW w:w="342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spacing w:line="240" w:lineRule="auto"/>
                    <w:ind w:firstLine="100" w:firstLineChars="50"/>
                    <w:textAlignment w:val="auto"/>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spacing w:line="240" w:lineRule="auto"/>
                    <w:textAlignment w:val="auto"/>
                    <w:rPr>
                      <w:rFonts w:ascii="Tahoma" w:hAnsi="Tahoma" w:eastAsia="Times New Roman" w:cs="Tahoma"/>
                      <w:b w:val="0"/>
                      <w:bCs w:val="0"/>
                      <w:color w:val="000000"/>
                      <w:sz w:val="20"/>
                    </w:rPr>
                  </w:pPr>
                  <w:r>
                    <w:rPr>
                      <w:rFonts w:ascii="Tahoma" w:hAnsi="Tahoma" w:eastAsia="Calibri" w:cs="Tahoma"/>
                      <w:b w:val="0"/>
                      <w:bCs w:val="0"/>
                      <w:color w:val="000000"/>
                      <w:sz w:val="20"/>
                    </w:rPr>
                    <w:t>Vremenski period</w:t>
                  </w: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SEZONA</w:t>
                  </w:r>
                </w:p>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Times New Roman" w:cs="Tahoma"/>
                      <w:b w:val="0"/>
                      <w:bCs w:val="0"/>
                      <w:color w:val="000000"/>
                      <w:sz w:val="20"/>
                    </w:rPr>
                  </w:pPr>
                  <w:r>
                    <w:rPr>
                      <w:rFonts w:ascii="Tahoma" w:hAnsi="Tahoma" w:eastAsia="Calibri" w:cs="Tahoma"/>
                      <w:b w:val="0"/>
                      <w:bCs w:val="0"/>
                      <w:color w:val="000000"/>
                      <w:sz w:val="20"/>
                    </w:rPr>
                    <w:t>01.06.- 30.09</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lang w:val="hr-HR"/>
                    </w:rPr>
                    <w:t xml:space="preserve">IZVAN </w:t>
                  </w:r>
                  <w:r>
                    <w:rPr>
                      <w:rFonts w:ascii="Tahoma" w:hAnsi="Tahoma" w:eastAsia="Calibri" w:cs="Tahoma"/>
                      <w:b w:val="0"/>
                      <w:bCs w:val="0"/>
                      <w:color w:val="000000"/>
                      <w:sz w:val="20"/>
                    </w:rPr>
                    <w:t>SEZONE</w:t>
                  </w:r>
                </w:p>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Times New Roman" w:cs="Tahoma"/>
                      <w:b w:val="0"/>
                      <w:bCs w:val="0"/>
                      <w:color w:val="000000"/>
                      <w:sz w:val="20"/>
                    </w:rPr>
                  </w:pPr>
                  <w:r>
                    <w:rPr>
                      <w:rFonts w:ascii="Tahoma" w:hAnsi="Tahoma" w:eastAsia="Calibri" w:cs="Tahoma"/>
                      <w:b w:val="0"/>
                      <w:bCs w:val="0"/>
                      <w:color w:val="000000"/>
                      <w:sz w:val="20"/>
                    </w:rPr>
                    <w:t>01.10.- 31.05</w:t>
                  </w:r>
                </w:p>
              </w:tc>
            </w:tr>
            <w:tr>
              <w:tblPrEx>
                <w:tblCellMar>
                  <w:top w:w="0" w:type="dxa"/>
                  <w:left w:w="10" w:type="dxa"/>
                  <w:bottom w:w="0" w:type="dxa"/>
                  <w:right w:w="10" w:type="dxa"/>
                </w:tblCellMar>
              </w:tblPrEx>
              <w:trPr>
                <w:trHeight w:val="560" w:hRule="exact"/>
              </w:trPr>
              <w:tc>
                <w:tcPr>
                  <w:tcW w:w="342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Sat parkiranja </w:t>
                  </w:r>
                </w:p>
                <w:p>
                  <w:pPr>
                    <w:pStyle w:val="8"/>
                    <w:widowControl w:val="0"/>
                    <w:spacing w:line="100" w:lineRule="atLeast"/>
                    <w:rPr>
                      <w:b w:val="0"/>
                      <w:bCs w:val="0"/>
                    </w:rPr>
                  </w:pP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b w:val="0"/>
                      <w:bCs w:val="0"/>
                      <w:color w:val="000000" w:themeColor="text1"/>
                      <w:lang w:val="hr-HR"/>
                      <w14:textFill>
                        <w14:solidFill>
                          <w14:schemeClr w14:val="tx1"/>
                        </w14:solidFill>
                      </w14:textFill>
                    </w:rPr>
                  </w:pPr>
                  <w:r>
                    <w:rPr>
                      <w:rFonts w:hint="default" w:ascii="Tahoma" w:hAnsi="Tahoma" w:eastAsia="Calibri" w:cs="Tahoma"/>
                      <w:b w:val="0"/>
                      <w:bCs w:val="0"/>
                      <w:color w:val="000000"/>
                      <w:sz w:val="20"/>
                      <w:lang w:val="hr-HR"/>
                    </w:rPr>
                    <w:t>2 €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tabs>
                      <w:tab w:val="decimal" w:pos="0"/>
                    </w:tabs>
                    <w:spacing w:after="0" w:line="100" w:lineRule="atLeast"/>
                    <w:jc w:val="center"/>
                    <w:rPr>
                      <w:b w:val="0"/>
                      <w:bCs w:val="0"/>
                      <w:color w:val="000000" w:themeColor="text1"/>
                      <w14:textFill>
                        <w14:solidFill>
                          <w14:schemeClr w14:val="tx1"/>
                        </w14:solidFill>
                      </w14:textFill>
                    </w:rPr>
                  </w:pPr>
                  <w:r>
                    <w:rPr>
                      <w:rFonts w:hint="default" w:ascii="Tahoma" w:hAnsi="Tahoma" w:eastAsia="Calibri" w:cs="Tahoma"/>
                      <w:b w:val="0"/>
                      <w:bCs w:val="0"/>
                      <w:color w:val="000000"/>
                      <w:sz w:val="20"/>
                      <w:lang w:val="hr-HR"/>
                    </w:rPr>
                    <w:t>1 €</w:t>
                  </w:r>
                </w:p>
              </w:tc>
            </w:tr>
            <w:tr>
              <w:trPr>
                <w:trHeight w:val="770" w:hRule="exact"/>
              </w:trPr>
              <w:tc>
                <w:tcPr>
                  <w:tcW w:w="342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rPr>
                      <w:rFonts w:ascii="Tahoma" w:hAnsi="Tahoma" w:eastAsia="Calibri" w:cs="Tahoma"/>
                      <w:b w:val="0"/>
                      <w:bCs w:val="0"/>
                      <w:color w:val="000000"/>
                      <w:sz w:val="20"/>
                    </w:rPr>
                  </w:pPr>
                  <w:r>
                    <w:rPr>
                      <w:rFonts w:ascii="Tahoma" w:hAnsi="Tahoma" w:eastAsia="Calibri" w:cs="Tahoma"/>
                      <w:b w:val="0"/>
                      <w:bCs w:val="0"/>
                      <w:color w:val="000000"/>
                      <w:sz w:val="20"/>
                    </w:rPr>
                    <w:t xml:space="preserve">Dnevna parkirna karta       </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 xml:space="preserve">  </w:t>
                  </w:r>
                  <w:r>
                    <w:rPr>
                      <w:rFonts w:ascii="Tahoma" w:hAnsi="Tahoma" w:eastAsia="Calibri" w:cs="Tahoma"/>
                      <w:b w:val="0"/>
                      <w:bCs w:val="0"/>
                      <w:color w:val="000000"/>
                      <w:sz w:val="18"/>
                      <w:szCs w:val="18"/>
                    </w:rPr>
                    <w:t>(vrijedi 24.00 sata)</w:t>
                  </w: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28 €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14 €</w:t>
                  </w:r>
                </w:p>
              </w:tc>
            </w:tr>
            <w:tr>
              <w:tblPrEx>
                <w:tblCellMar>
                  <w:top w:w="0" w:type="dxa"/>
                  <w:left w:w="10" w:type="dxa"/>
                  <w:bottom w:w="0" w:type="dxa"/>
                  <w:right w:w="10" w:type="dxa"/>
                </w:tblCellMar>
              </w:tblPrEx>
              <w:trPr>
                <w:trHeight w:val="816" w:hRule="exact"/>
              </w:trPr>
              <w:tc>
                <w:tcPr>
                  <w:tcW w:w="342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rPr>
                      <w:rFonts w:ascii="Tahoma" w:hAnsi="Tahoma" w:eastAsia="Calibri" w:cs="Tahoma"/>
                      <w:b w:val="0"/>
                      <w:bCs w:val="0"/>
                      <w:color w:val="000000"/>
                      <w:sz w:val="20"/>
                    </w:rPr>
                  </w:pPr>
                  <w:r>
                    <w:rPr>
                      <w:rFonts w:ascii="Tahoma" w:hAnsi="Tahoma" w:eastAsia="Calibri" w:cs="Tahoma"/>
                      <w:b w:val="0"/>
                      <w:bCs w:val="0"/>
                      <w:color w:val="000000"/>
                      <w:sz w:val="20"/>
                    </w:rPr>
                    <w:t>Dnevna parkirna karta sa Nalogom</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 xml:space="preserve"> </w:t>
                  </w:r>
                  <w:r>
                    <w:rPr>
                      <w:rFonts w:ascii="Tahoma" w:hAnsi="Tahoma" w:eastAsia="Calibri" w:cs="Tahoma"/>
                      <w:b w:val="0"/>
                      <w:bCs w:val="0"/>
                      <w:color w:val="000000"/>
                      <w:sz w:val="18"/>
                      <w:szCs w:val="18"/>
                    </w:rPr>
                    <w:t>(vrijedi 24.00 sata)</w:t>
                  </w:r>
                </w:p>
                <w:p>
                  <w:pPr>
                    <w:pStyle w:val="8"/>
                    <w:widowControl w:val="0"/>
                    <w:rPr>
                      <w:rFonts w:ascii="Tahoma" w:hAnsi="Tahoma" w:eastAsia="Calibri" w:cs="Tahoma"/>
                      <w:b w:val="0"/>
                      <w:bCs w:val="0"/>
                      <w:color w:val="000000"/>
                      <w:sz w:val="20"/>
                    </w:rPr>
                  </w:pP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40 €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20 €</w:t>
                  </w:r>
                </w:p>
              </w:tc>
            </w:tr>
            <w:tr>
              <w:tblPrEx>
                <w:tblCellMar>
                  <w:top w:w="0" w:type="dxa"/>
                  <w:left w:w="10" w:type="dxa"/>
                  <w:bottom w:w="0" w:type="dxa"/>
                  <w:right w:w="10" w:type="dxa"/>
                </w:tblCellMar>
              </w:tblPrEx>
              <w:trPr>
                <w:trHeight w:val="725" w:hRule="exact"/>
              </w:trPr>
              <w:tc>
                <w:tcPr>
                  <w:tcW w:w="342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after="0"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Povlaštena mjesečna pretplata </w:t>
                  </w:r>
                </w:p>
                <w:p>
                  <w:pPr>
                    <w:pStyle w:val="8"/>
                    <w:widowControl w:val="0"/>
                    <w:spacing w:after="0"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 za fizičke osobe sa prebivalištem </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(max. 1 vozilo).*</w:t>
                  </w:r>
                </w:p>
                <w:p>
                  <w:pPr>
                    <w:pStyle w:val="8"/>
                    <w:widowControl w:val="0"/>
                    <w:spacing w:line="100" w:lineRule="atLeast"/>
                    <w:rPr>
                      <w:rFonts w:ascii="Tahoma" w:hAnsi="Tahoma" w:eastAsia="Calibri" w:cs="Tahoma"/>
                      <w:b w:val="0"/>
                      <w:bCs w:val="0"/>
                      <w:color w:val="000000"/>
                      <w:sz w:val="20"/>
                    </w:rPr>
                  </w:pP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100 €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25 €</w:t>
                  </w:r>
                </w:p>
              </w:tc>
            </w:tr>
            <w:tr>
              <w:tblPrEx>
                <w:tblCellMar>
                  <w:top w:w="0" w:type="dxa"/>
                  <w:left w:w="10" w:type="dxa"/>
                  <w:bottom w:w="0" w:type="dxa"/>
                  <w:right w:w="10" w:type="dxa"/>
                </w:tblCellMar>
              </w:tblPrEx>
              <w:trPr>
                <w:trHeight w:val="927" w:hRule="exact"/>
              </w:trPr>
              <w:tc>
                <w:tcPr>
                  <w:tcW w:w="342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Povlaštena mjesečna pretplata - za pravne osobe sa prebivalištem  </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(max. 1 vozilo).*</w:t>
                  </w:r>
                </w:p>
                <w:p>
                  <w:pPr>
                    <w:pStyle w:val="8"/>
                    <w:widowControl w:val="0"/>
                    <w:spacing w:line="100" w:lineRule="atLeast"/>
                    <w:rPr>
                      <w:rFonts w:ascii="Tahoma" w:hAnsi="Tahoma" w:eastAsia="Calibri" w:cs="Tahoma"/>
                      <w:b w:val="0"/>
                      <w:bCs w:val="0"/>
                      <w:color w:val="000000"/>
                      <w:sz w:val="20"/>
                    </w:rPr>
                  </w:pPr>
                </w:p>
                <w:p>
                  <w:pPr>
                    <w:pStyle w:val="8"/>
                    <w:widowControl w:val="0"/>
                    <w:spacing w:line="100" w:lineRule="atLeast"/>
                    <w:rPr>
                      <w:rFonts w:ascii="Tahoma" w:hAnsi="Tahoma" w:eastAsia="Calibri" w:cs="Tahoma"/>
                      <w:b w:val="0"/>
                      <w:bCs w:val="0"/>
                      <w:color w:val="000000"/>
                      <w:sz w:val="20"/>
                    </w:rPr>
                  </w:pPr>
                </w:p>
                <w:p>
                  <w:pPr>
                    <w:pStyle w:val="8"/>
                    <w:widowControl w:val="0"/>
                    <w:spacing w:line="100" w:lineRule="atLeast"/>
                    <w:rPr>
                      <w:rFonts w:ascii="Tahoma" w:hAnsi="Tahoma" w:eastAsia="Calibri" w:cs="Tahoma"/>
                      <w:b w:val="0"/>
                      <w:bCs w:val="0"/>
                      <w:color w:val="000000"/>
                      <w:sz w:val="20"/>
                    </w:rPr>
                  </w:pP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200 €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50 €</w:t>
                  </w:r>
                </w:p>
              </w:tc>
            </w:tr>
          </w:tbl>
          <w:p>
            <w:pPr>
              <w:pStyle w:val="8"/>
              <w:spacing w:after="160" w:line="252" w:lineRule="auto"/>
              <w:ind w:firstLine="200" w:firstLineChars="100"/>
              <w:rPr>
                <w:rFonts w:ascii="Tahoma" w:hAnsi="Tahoma" w:eastAsia="Calibri" w:cs="Tahoma"/>
                <w:b/>
                <w:sz w:val="20"/>
                <w:u w:val="single"/>
              </w:rPr>
            </w:pPr>
            <w:r>
              <w:rPr>
                <w:rFonts w:ascii="Tahoma" w:hAnsi="Tahoma" w:eastAsia="Calibri" w:cs="Tahoma"/>
                <w:b/>
                <w:sz w:val="20"/>
                <w:u w:val="single"/>
              </w:rPr>
              <w:t>-</w:t>
            </w:r>
            <w:r>
              <w:rPr>
                <w:rFonts w:ascii="Tahoma" w:hAnsi="Tahoma" w:eastAsia="Calibri" w:cs="Tahoma"/>
                <w:b/>
                <w:sz w:val="20"/>
                <w:u w:val="single"/>
                <w:lang w:val="hr-HR"/>
              </w:rPr>
              <w:t xml:space="preserve"> ŠKVERIĆ  VELA RIVA</w:t>
            </w:r>
            <w:r>
              <w:rPr>
                <w:rFonts w:ascii="Tahoma" w:hAnsi="Tahoma" w:eastAsia="Calibri" w:cs="Tahoma"/>
                <w:b/>
                <w:sz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3" w:hRule="atLeast"/>
        </w:trPr>
        <w:tc>
          <w:tcPr>
            <w:tcW w:w="9018" w:type="dxa"/>
            <w:tcBorders>
              <w:top w:val="single" w:color="auto" w:sz="4" w:space="0"/>
              <w:left w:val="single" w:color="auto" w:sz="4" w:space="0"/>
              <w:bottom w:val="single" w:color="auto" w:sz="4" w:space="0"/>
              <w:right w:val="single" w:color="auto" w:sz="4" w:space="0"/>
            </w:tcBorders>
            <w:shd w:val="clear" w:color="auto" w:fill="FFFF00"/>
          </w:tcPr>
          <w:p>
            <w:pPr>
              <w:pStyle w:val="8"/>
              <w:widowControl w:val="0"/>
              <w:spacing w:after="0" w:line="240" w:lineRule="auto"/>
              <w:jc w:val="both"/>
              <w:rPr>
                <w:rFonts w:ascii="Tahoma" w:hAnsi="Tahoma" w:eastAsia="Calibri" w:cs="Tahoma"/>
                <w:b/>
                <w:sz w:val="20"/>
                <w:u w:val="single"/>
              </w:rPr>
            </w:pPr>
          </w:p>
          <w:p>
            <w:pPr>
              <w:pStyle w:val="8"/>
              <w:widowControl w:val="0"/>
              <w:spacing w:after="0" w:line="240" w:lineRule="auto"/>
              <w:jc w:val="both"/>
              <w:rPr>
                <w:rFonts w:ascii="Tahoma" w:hAnsi="Tahoma" w:eastAsia="Calibri" w:cs="Tahoma"/>
                <w:b/>
                <w:sz w:val="20"/>
                <w:u w:val="single"/>
              </w:rPr>
            </w:pPr>
            <w:r>
              <w:rPr>
                <w:rFonts w:ascii="Tahoma" w:hAnsi="Tahoma" w:eastAsia="Calibri" w:cs="Tahoma"/>
                <w:b/>
                <w:sz w:val="20"/>
                <w:u w:val="single"/>
              </w:rPr>
              <w:t>2.</w:t>
            </w:r>
            <w:r>
              <w:rPr>
                <w:rFonts w:ascii="Tahoma" w:hAnsi="Tahoma" w:eastAsia="Calibri" w:cs="Tahoma"/>
                <w:b/>
                <w:sz w:val="20"/>
                <w:u w:val="single"/>
                <w:lang w:val="hr-HR"/>
              </w:rPr>
              <w:t xml:space="preserve"> C)</w:t>
            </w:r>
            <w:r>
              <w:rPr>
                <w:rFonts w:ascii="Tahoma" w:hAnsi="Tahoma" w:eastAsia="Calibri" w:cs="Tahoma"/>
                <w:b/>
                <w:sz w:val="20"/>
                <w:u w:val="single"/>
              </w:rPr>
              <w:t>. OTVORENI SUSTAV NAPLATE PARKIRALIŠTA - ZONA 0</w:t>
            </w:r>
            <w:r>
              <w:rPr>
                <w:rFonts w:ascii="Tahoma" w:hAnsi="Tahoma" w:eastAsia="Calibri" w:cs="Tahoma"/>
                <w:b/>
                <w:sz w:val="20"/>
                <w:u w:val="single"/>
                <w:lang w:val="hr-HR"/>
              </w:rPr>
              <w:t>c</w:t>
            </w:r>
            <w:r>
              <w:rPr>
                <w:rFonts w:ascii="Tahoma" w:hAnsi="Tahoma" w:eastAsia="Calibri" w:cs="Tahoma"/>
                <w:b/>
                <w:sz w:val="20"/>
                <w:u w:val="single"/>
              </w:rPr>
              <w:t xml:space="preserve"> </w:t>
            </w:r>
          </w:p>
          <w:tbl>
            <w:tblPr>
              <w:tblStyle w:val="4"/>
              <w:tblpPr w:leftFromText="180" w:rightFromText="180" w:bottomFromText="200" w:vertAnchor="text" w:horzAnchor="page" w:tblpX="-6" w:tblpY="592"/>
              <w:tblOverlap w:val="never"/>
              <w:tblW w:w="9569" w:type="dxa"/>
              <w:tblInd w:w="0" w:type="dxa"/>
              <w:tblLayout w:type="fixed"/>
              <w:tblCellMar>
                <w:top w:w="0" w:type="dxa"/>
                <w:left w:w="10" w:type="dxa"/>
                <w:bottom w:w="0" w:type="dxa"/>
                <w:right w:w="10" w:type="dxa"/>
              </w:tblCellMar>
            </w:tblPr>
            <w:tblGrid>
              <w:gridCol w:w="3256"/>
              <w:gridCol w:w="2727"/>
              <w:gridCol w:w="3586"/>
            </w:tblGrid>
            <w:tr>
              <w:tblPrEx>
                <w:tblCellMar>
                  <w:top w:w="0" w:type="dxa"/>
                  <w:left w:w="10" w:type="dxa"/>
                  <w:bottom w:w="0" w:type="dxa"/>
                  <w:right w:w="10" w:type="dxa"/>
                </w:tblCellMar>
              </w:tblPrEx>
              <w:trPr>
                <w:trHeight w:val="880" w:hRule="exact"/>
              </w:trPr>
              <w:tc>
                <w:tcPr>
                  <w:tcW w:w="325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line="100" w:lineRule="atLeast"/>
                    <w:ind w:firstLine="100" w:firstLineChars="50"/>
                    <w:rPr>
                      <w:rFonts w:ascii="Tahoma" w:hAnsi="Tahoma" w:eastAsia="Calibri" w:cs="Tahoma"/>
                      <w:b w:val="0"/>
                      <w:bCs w:val="0"/>
                      <w:color w:val="000000"/>
                      <w:sz w:val="20"/>
                    </w:rPr>
                  </w:pPr>
                </w:p>
                <w:p>
                  <w:pPr>
                    <w:pStyle w:val="8"/>
                    <w:widowControl w:val="0"/>
                    <w:spacing w:line="100" w:lineRule="atLeast"/>
                    <w:rPr>
                      <w:rFonts w:ascii="Tahoma" w:hAnsi="Tahoma" w:eastAsia="Calibri" w:cs="Tahoma"/>
                      <w:b w:val="0"/>
                      <w:bCs w:val="0"/>
                      <w:color w:val="000000"/>
                      <w:sz w:val="20"/>
                    </w:rPr>
                  </w:pPr>
                  <w:r>
                    <w:rPr>
                      <w:rFonts w:ascii="Tahoma" w:hAnsi="Tahoma" w:eastAsia="Calibri" w:cs="Tahoma"/>
                      <w:b w:val="0"/>
                      <w:bCs w:val="0"/>
                      <w:color w:val="000000"/>
                      <w:sz w:val="20"/>
                    </w:rPr>
                    <w:t>Vremenski period</w:t>
                  </w:r>
                </w:p>
                <w:p>
                  <w:pPr>
                    <w:pStyle w:val="8"/>
                    <w:widowControl w:val="0"/>
                    <w:spacing w:line="100" w:lineRule="atLeast"/>
                    <w:rPr>
                      <w:rFonts w:ascii="Tahoma" w:hAnsi="Tahoma" w:eastAsia="Times New Roman" w:cs="Tahoma"/>
                      <w:b w:val="0"/>
                      <w:bCs w:val="0"/>
                      <w:color w:val="000000"/>
                      <w:sz w:val="20"/>
                    </w:rPr>
                  </w:pPr>
                </w:p>
              </w:tc>
              <w:tc>
                <w:tcPr>
                  <w:tcW w:w="272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SEZONA</w:t>
                  </w:r>
                </w:p>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Times New Roman" w:cs="Tahoma"/>
                      <w:b w:val="0"/>
                      <w:bCs w:val="0"/>
                      <w:color w:val="000000"/>
                      <w:sz w:val="20"/>
                    </w:rPr>
                  </w:pPr>
                  <w:r>
                    <w:rPr>
                      <w:rFonts w:ascii="Tahoma" w:hAnsi="Tahoma" w:eastAsia="Calibri" w:cs="Tahoma"/>
                      <w:b w:val="0"/>
                      <w:bCs w:val="0"/>
                      <w:color w:val="000000"/>
                      <w:sz w:val="20"/>
                    </w:rPr>
                    <w:t>01.06.- 30.09</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lang w:val="hr-HR"/>
                    </w:rPr>
                    <w:t xml:space="preserve">IZVAN </w:t>
                  </w:r>
                  <w:r>
                    <w:rPr>
                      <w:rFonts w:ascii="Tahoma" w:hAnsi="Tahoma" w:eastAsia="Calibri" w:cs="Tahoma"/>
                      <w:b w:val="0"/>
                      <w:bCs w:val="0"/>
                      <w:color w:val="000000"/>
                      <w:sz w:val="20"/>
                    </w:rPr>
                    <w:t>SEZONE</w:t>
                  </w:r>
                </w:p>
                <w:p>
                  <w:pPr>
                    <w:pStyle w:val="8"/>
                    <w:keepNext w:val="0"/>
                    <w:keepLines w:val="0"/>
                    <w:pageBreakBefore w:val="0"/>
                    <w:widowControl w:val="0"/>
                    <w:kinsoku/>
                    <w:wordWrap/>
                    <w:overflowPunct/>
                    <w:topLinePunct w:val="0"/>
                    <w:autoSpaceDE/>
                    <w:autoSpaceDN w:val="0"/>
                    <w:bidi w:val="0"/>
                    <w:adjustRightInd/>
                    <w:snapToGrid/>
                    <w:spacing w:after="0" w:line="240" w:lineRule="auto"/>
                    <w:jc w:val="center"/>
                    <w:textAlignment w:val="auto"/>
                    <w:outlineLvl w:val="9"/>
                    <w:rPr>
                      <w:rFonts w:ascii="Tahoma" w:hAnsi="Tahoma" w:eastAsia="Times New Roman" w:cs="Tahoma"/>
                      <w:b w:val="0"/>
                      <w:bCs w:val="0"/>
                      <w:color w:val="000000"/>
                      <w:sz w:val="20"/>
                    </w:rPr>
                  </w:pPr>
                  <w:r>
                    <w:rPr>
                      <w:rFonts w:ascii="Tahoma" w:hAnsi="Tahoma" w:eastAsia="Calibri" w:cs="Tahoma"/>
                      <w:b w:val="0"/>
                      <w:bCs w:val="0"/>
                      <w:color w:val="000000"/>
                      <w:sz w:val="20"/>
                    </w:rPr>
                    <w:t>01.10.- 31.05</w:t>
                  </w:r>
                </w:p>
              </w:tc>
            </w:tr>
            <w:tr>
              <w:tblPrEx>
                <w:tblCellMar>
                  <w:top w:w="0" w:type="dxa"/>
                  <w:left w:w="10" w:type="dxa"/>
                  <w:bottom w:w="0" w:type="dxa"/>
                  <w:right w:w="10" w:type="dxa"/>
                </w:tblCellMar>
              </w:tblPrEx>
              <w:trPr>
                <w:trHeight w:val="560" w:hRule="exact"/>
              </w:trPr>
              <w:tc>
                <w:tcPr>
                  <w:tcW w:w="325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Sat parkiranja </w:t>
                  </w:r>
                </w:p>
                <w:p>
                  <w:pPr>
                    <w:pStyle w:val="8"/>
                    <w:widowControl w:val="0"/>
                    <w:spacing w:line="100" w:lineRule="atLeast"/>
                    <w:rPr>
                      <w:b w:val="0"/>
                      <w:bCs w:val="0"/>
                    </w:rPr>
                  </w:pPr>
                </w:p>
              </w:tc>
              <w:tc>
                <w:tcPr>
                  <w:tcW w:w="272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b w:val="0"/>
                      <w:bCs w:val="0"/>
                      <w:color w:val="000000" w:themeColor="text1"/>
                      <w14:textFill>
                        <w14:solidFill>
                          <w14:schemeClr w14:val="tx1"/>
                        </w14:solidFill>
                      </w14:textFill>
                    </w:rPr>
                  </w:pPr>
                  <w:r>
                    <w:rPr>
                      <w:rFonts w:hint="default" w:ascii="Tahoma" w:hAnsi="Tahoma" w:eastAsia="Calibri" w:cs="Tahoma"/>
                      <w:b w:val="0"/>
                      <w:bCs w:val="0"/>
                      <w:color w:val="000000"/>
                      <w:sz w:val="20"/>
                      <w:lang w:val="hr-HR"/>
                    </w:rPr>
                    <w:t>2 €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tabs>
                      <w:tab w:val="decimal" w:pos="0"/>
                    </w:tabs>
                    <w:spacing w:after="0" w:line="100" w:lineRule="atLeast"/>
                    <w:jc w:val="center"/>
                    <w:rPr>
                      <w:b w:val="0"/>
                      <w:bCs w:val="0"/>
                      <w:color w:val="000000" w:themeColor="text1"/>
                      <w14:textFill>
                        <w14:solidFill>
                          <w14:schemeClr w14:val="tx1"/>
                        </w14:solidFill>
                      </w14:textFill>
                    </w:rPr>
                  </w:pPr>
                  <w:r>
                    <w:rPr>
                      <w:rFonts w:hint="default" w:ascii="Tahoma" w:hAnsi="Tahoma" w:eastAsia="Calibri" w:cs="Tahoma"/>
                      <w:b w:val="0"/>
                      <w:bCs w:val="0"/>
                      <w:color w:val="000000"/>
                      <w:sz w:val="20"/>
                      <w:lang w:val="hr-HR"/>
                    </w:rPr>
                    <w:t>1 €</w:t>
                  </w:r>
                </w:p>
              </w:tc>
            </w:tr>
            <w:tr>
              <w:tblPrEx>
                <w:tblCellMar>
                  <w:top w:w="0" w:type="dxa"/>
                  <w:left w:w="10" w:type="dxa"/>
                  <w:bottom w:w="0" w:type="dxa"/>
                  <w:right w:w="10" w:type="dxa"/>
                </w:tblCellMar>
              </w:tblPrEx>
              <w:trPr>
                <w:trHeight w:val="770" w:hRule="exact"/>
              </w:trPr>
              <w:tc>
                <w:tcPr>
                  <w:tcW w:w="325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rPr>
                      <w:rFonts w:ascii="Tahoma" w:hAnsi="Tahoma" w:eastAsia="Calibri" w:cs="Tahoma"/>
                      <w:b w:val="0"/>
                      <w:bCs w:val="0"/>
                      <w:color w:val="000000"/>
                      <w:sz w:val="20"/>
                    </w:rPr>
                  </w:pPr>
                  <w:r>
                    <w:rPr>
                      <w:rFonts w:ascii="Tahoma" w:hAnsi="Tahoma" w:eastAsia="Calibri" w:cs="Tahoma"/>
                      <w:b w:val="0"/>
                      <w:bCs w:val="0"/>
                      <w:color w:val="000000"/>
                      <w:sz w:val="20"/>
                    </w:rPr>
                    <w:t xml:space="preserve">Dnevna parkirna karta       </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 xml:space="preserve">  </w:t>
                  </w:r>
                  <w:r>
                    <w:rPr>
                      <w:rFonts w:ascii="Tahoma" w:hAnsi="Tahoma" w:eastAsia="Calibri" w:cs="Tahoma"/>
                      <w:b w:val="0"/>
                      <w:bCs w:val="0"/>
                      <w:color w:val="000000"/>
                      <w:sz w:val="18"/>
                      <w:szCs w:val="18"/>
                    </w:rPr>
                    <w:t>(vrijedi 24.00 sata)</w:t>
                  </w:r>
                </w:p>
              </w:tc>
              <w:tc>
                <w:tcPr>
                  <w:tcW w:w="272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28 €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14 €</w:t>
                  </w:r>
                </w:p>
              </w:tc>
            </w:tr>
            <w:tr>
              <w:tblPrEx>
                <w:tblCellMar>
                  <w:top w:w="0" w:type="dxa"/>
                  <w:left w:w="10" w:type="dxa"/>
                  <w:bottom w:w="0" w:type="dxa"/>
                  <w:right w:w="10" w:type="dxa"/>
                </w:tblCellMar>
              </w:tblPrEx>
              <w:trPr>
                <w:trHeight w:val="816" w:hRule="exact"/>
              </w:trPr>
              <w:tc>
                <w:tcPr>
                  <w:tcW w:w="325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rPr>
                      <w:rFonts w:ascii="Tahoma" w:hAnsi="Tahoma" w:eastAsia="Calibri" w:cs="Tahoma"/>
                      <w:b w:val="0"/>
                      <w:bCs w:val="0"/>
                      <w:color w:val="000000"/>
                      <w:sz w:val="20"/>
                    </w:rPr>
                  </w:pPr>
                  <w:r>
                    <w:rPr>
                      <w:rFonts w:ascii="Tahoma" w:hAnsi="Tahoma" w:eastAsia="Calibri" w:cs="Tahoma"/>
                      <w:b w:val="0"/>
                      <w:bCs w:val="0"/>
                      <w:color w:val="000000"/>
                      <w:sz w:val="20"/>
                    </w:rPr>
                    <w:t>Dnevna parkirna karta sa Nalogom</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 xml:space="preserve"> </w:t>
                  </w:r>
                  <w:r>
                    <w:rPr>
                      <w:rFonts w:ascii="Tahoma" w:hAnsi="Tahoma" w:eastAsia="Calibri" w:cs="Tahoma"/>
                      <w:b w:val="0"/>
                      <w:bCs w:val="0"/>
                      <w:color w:val="000000"/>
                      <w:sz w:val="18"/>
                      <w:szCs w:val="18"/>
                    </w:rPr>
                    <w:t>(vrijedi 24.00 sata)</w:t>
                  </w:r>
                </w:p>
                <w:p>
                  <w:pPr>
                    <w:pStyle w:val="8"/>
                    <w:widowControl w:val="0"/>
                    <w:rPr>
                      <w:rFonts w:ascii="Tahoma" w:hAnsi="Tahoma" w:eastAsia="Calibri" w:cs="Tahoma"/>
                      <w:b w:val="0"/>
                      <w:bCs w:val="0"/>
                      <w:color w:val="000000"/>
                      <w:sz w:val="20"/>
                    </w:rPr>
                  </w:pPr>
                </w:p>
              </w:tc>
              <w:tc>
                <w:tcPr>
                  <w:tcW w:w="272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40 €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jc w:val="center"/>
                    <w:rPr>
                      <w:rFonts w:ascii="Tahoma" w:hAnsi="Tahoma" w:eastAsia="Times New Roman" w:cs="Tahoma"/>
                      <w:b w:val="0"/>
                      <w:bCs w:val="0"/>
                      <w:color w:val="000000" w:themeColor="text1"/>
                      <w:sz w:val="20"/>
                      <w14:textFill>
                        <w14:solidFill>
                          <w14:schemeClr w14:val="tx1"/>
                        </w14:solidFill>
                      </w14:textFill>
                    </w:rPr>
                  </w:pPr>
                  <w:r>
                    <w:rPr>
                      <w:rFonts w:hint="default" w:ascii="Tahoma" w:hAnsi="Tahoma" w:eastAsia="Calibri" w:cs="Tahoma"/>
                      <w:b w:val="0"/>
                      <w:bCs w:val="0"/>
                      <w:color w:val="000000"/>
                      <w:sz w:val="20"/>
                      <w:lang w:val="hr-HR"/>
                    </w:rPr>
                    <w:t>20 €</w:t>
                  </w:r>
                </w:p>
              </w:tc>
            </w:tr>
            <w:tr>
              <w:tblPrEx>
                <w:tblCellMar>
                  <w:top w:w="0" w:type="dxa"/>
                  <w:left w:w="10" w:type="dxa"/>
                  <w:bottom w:w="0" w:type="dxa"/>
                  <w:right w:w="10" w:type="dxa"/>
                </w:tblCellMar>
              </w:tblPrEx>
              <w:trPr>
                <w:trHeight w:val="835" w:hRule="exact"/>
              </w:trPr>
              <w:tc>
                <w:tcPr>
                  <w:tcW w:w="325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after="0"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Povlaštena mjesečna pretplata </w:t>
                  </w:r>
                </w:p>
                <w:p>
                  <w:pPr>
                    <w:pStyle w:val="8"/>
                    <w:widowControl w:val="0"/>
                    <w:spacing w:after="0"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 za fizičke osobe sa prebivalištem </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(max. 1 vozilo).*</w:t>
                  </w:r>
                </w:p>
                <w:p>
                  <w:pPr>
                    <w:pStyle w:val="8"/>
                    <w:widowControl w:val="0"/>
                    <w:spacing w:line="100" w:lineRule="atLeast"/>
                    <w:rPr>
                      <w:rFonts w:ascii="Tahoma" w:hAnsi="Tahoma" w:eastAsia="Calibri" w:cs="Tahoma"/>
                      <w:b w:val="0"/>
                      <w:bCs w:val="0"/>
                      <w:color w:val="000000"/>
                      <w:sz w:val="20"/>
                    </w:rPr>
                  </w:pPr>
                </w:p>
              </w:tc>
              <w:tc>
                <w:tcPr>
                  <w:tcW w:w="272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i w:val="0"/>
                      <w:iCs w:val="0"/>
                      <w:color w:val="000000" w:themeColor="text1"/>
                      <w:sz w:val="20"/>
                      <w:lang w:val="hr-HR"/>
                      <w14:textFill>
                        <w14:solidFill>
                          <w14:schemeClr w14:val="tx1"/>
                        </w14:solidFill>
                      </w14:textFill>
                    </w:rPr>
                  </w:pPr>
                  <w:r>
                    <w:rPr>
                      <w:rFonts w:hint="default" w:ascii="Tahoma" w:hAnsi="Tahoma" w:eastAsia="Calibri" w:cs="Tahoma"/>
                      <w:b w:val="0"/>
                      <w:bCs w:val="0"/>
                      <w:i w:val="0"/>
                      <w:iCs w:val="0"/>
                      <w:color w:val="000000"/>
                      <w:sz w:val="20"/>
                      <w:lang w:val="hr-HR"/>
                    </w:rPr>
                    <w:t>32 €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Times New Roman" w:cs="Tahoma"/>
                      <w:b w:val="0"/>
                      <w:bCs w:val="0"/>
                      <w:i w:val="0"/>
                      <w:iCs w:val="0"/>
                      <w:color w:val="000000" w:themeColor="text1"/>
                      <w:sz w:val="20"/>
                      <w:lang w:val="hr-HR"/>
                      <w14:textFill>
                        <w14:solidFill>
                          <w14:schemeClr w14:val="tx1"/>
                        </w14:solidFill>
                      </w14:textFill>
                    </w:rPr>
                  </w:pPr>
                  <w:r>
                    <w:rPr>
                      <w:rFonts w:hint="default" w:ascii="Tahoma" w:hAnsi="Tahoma" w:eastAsia="Calibri" w:cs="Tahoma"/>
                      <w:b w:val="0"/>
                      <w:bCs w:val="0"/>
                      <w:i w:val="0"/>
                      <w:iCs w:val="0"/>
                      <w:color w:val="000000"/>
                      <w:sz w:val="20"/>
                      <w:lang w:val="hr-HR"/>
                    </w:rPr>
                    <w:t>8 €</w:t>
                  </w:r>
                </w:p>
              </w:tc>
            </w:tr>
            <w:tr>
              <w:tblPrEx>
                <w:tblCellMar>
                  <w:top w:w="0" w:type="dxa"/>
                  <w:left w:w="10" w:type="dxa"/>
                  <w:bottom w:w="0" w:type="dxa"/>
                  <w:right w:w="10" w:type="dxa"/>
                </w:tblCellMar>
              </w:tblPrEx>
              <w:trPr>
                <w:trHeight w:val="973" w:hRule="exact"/>
              </w:trPr>
              <w:tc>
                <w:tcPr>
                  <w:tcW w:w="325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line="100" w:lineRule="atLeast"/>
                    <w:rPr>
                      <w:rFonts w:ascii="Tahoma" w:hAnsi="Tahoma" w:eastAsia="Calibri" w:cs="Tahoma"/>
                      <w:b w:val="0"/>
                      <w:bCs w:val="0"/>
                      <w:color w:val="000000"/>
                      <w:sz w:val="20"/>
                    </w:rPr>
                  </w:pPr>
                  <w:r>
                    <w:rPr>
                      <w:rFonts w:ascii="Tahoma" w:hAnsi="Tahoma" w:eastAsia="Calibri" w:cs="Tahoma"/>
                      <w:b w:val="0"/>
                      <w:bCs w:val="0"/>
                      <w:color w:val="000000"/>
                      <w:sz w:val="20"/>
                    </w:rPr>
                    <w:t xml:space="preserve">Povlaštena mjesečna pretplata - za pravne osobe sa prebivalištem  </w:t>
                  </w:r>
                  <w:r>
                    <w:rPr>
                      <w:rFonts w:ascii="Tahoma" w:hAnsi="Tahoma" w:eastAsia="Calibri" w:cs="Tahoma"/>
                      <w:b w:val="0"/>
                      <w:bCs w:val="0"/>
                      <w:color w:val="000000"/>
                      <w:sz w:val="20"/>
                      <w:lang w:val="hr-HR"/>
                    </w:rPr>
                    <w:t xml:space="preserve">          </w:t>
                  </w:r>
                  <w:r>
                    <w:rPr>
                      <w:rFonts w:ascii="Tahoma" w:hAnsi="Tahoma" w:eastAsia="Calibri" w:cs="Tahoma"/>
                      <w:b w:val="0"/>
                      <w:bCs w:val="0"/>
                      <w:color w:val="000000"/>
                      <w:sz w:val="20"/>
                    </w:rPr>
                    <w:t>(max. 1 vozilo).*</w:t>
                  </w:r>
                </w:p>
                <w:p>
                  <w:pPr>
                    <w:pStyle w:val="8"/>
                    <w:widowControl w:val="0"/>
                    <w:spacing w:line="100" w:lineRule="atLeast"/>
                    <w:rPr>
                      <w:rFonts w:ascii="Tahoma" w:hAnsi="Tahoma" w:eastAsia="Calibri" w:cs="Tahoma"/>
                      <w:b w:val="0"/>
                      <w:bCs w:val="0"/>
                      <w:color w:val="000000"/>
                      <w:sz w:val="20"/>
                    </w:rPr>
                  </w:pPr>
                </w:p>
              </w:tc>
              <w:tc>
                <w:tcPr>
                  <w:tcW w:w="272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i w:val="0"/>
                      <w:iCs w:val="0"/>
                      <w:color w:val="000000" w:themeColor="text1"/>
                      <w:sz w:val="20"/>
                      <w:lang w:val="hr-HR"/>
                      <w14:textFill>
                        <w14:solidFill>
                          <w14:schemeClr w14:val="tx1"/>
                        </w14:solidFill>
                      </w14:textFill>
                    </w:rPr>
                  </w:pPr>
                  <w:r>
                    <w:rPr>
                      <w:rFonts w:hint="default" w:ascii="Tahoma" w:hAnsi="Tahoma" w:eastAsia="Calibri" w:cs="Tahoma"/>
                      <w:b w:val="0"/>
                      <w:bCs w:val="0"/>
                      <w:i w:val="0"/>
                      <w:iCs w:val="0"/>
                      <w:color w:val="000000"/>
                      <w:sz w:val="20"/>
                      <w:lang w:val="hr-HR"/>
                    </w:rPr>
                    <w:t>50 €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spacing w:after="0" w:line="100" w:lineRule="atLeast"/>
                    <w:jc w:val="center"/>
                    <w:rPr>
                      <w:rFonts w:ascii="Tahoma" w:hAnsi="Tahoma" w:eastAsia="Calibri" w:cs="Tahoma"/>
                      <w:b w:val="0"/>
                      <w:bCs w:val="0"/>
                      <w:i w:val="0"/>
                      <w:iCs w:val="0"/>
                      <w:color w:val="000000" w:themeColor="text1"/>
                      <w:sz w:val="20"/>
                      <w:lang w:val="hr-HR"/>
                      <w14:textFill>
                        <w14:solidFill>
                          <w14:schemeClr w14:val="tx1"/>
                        </w14:solidFill>
                      </w14:textFill>
                    </w:rPr>
                  </w:pPr>
                  <w:r>
                    <w:rPr>
                      <w:rFonts w:hint="default" w:ascii="Tahoma" w:hAnsi="Tahoma" w:eastAsia="Calibri" w:cs="Tahoma"/>
                      <w:b w:val="0"/>
                      <w:bCs w:val="0"/>
                      <w:i w:val="0"/>
                      <w:iCs w:val="0"/>
                      <w:color w:val="000000"/>
                      <w:sz w:val="20"/>
                      <w:lang w:val="hr-HR"/>
                    </w:rPr>
                    <w:t>12 €</w:t>
                  </w:r>
                </w:p>
              </w:tc>
            </w:tr>
            <w:tr>
              <w:tblPrEx>
                <w:tblCellMar>
                  <w:top w:w="0" w:type="dxa"/>
                  <w:left w:w="10" w:type="dxa"/>
                  <w:bottom w:w="0" w:type="dxa"/>
                  <w:right w:w="10" w:type="dxa"/>
                </w:tblCellMar>
              </w:tblPrEx>
              <w:trPr>
                <w:trHeight w:val="927" w:hRule="exact"/>
              </w:trPr>
              <w:tc>
                <w:tcPr>
                  <w:tcW w:w="325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widowControl w:val="0"/>
                    <w:spacing w:line="240" w:lineRule="auto"/>
                    <w:rPr>
                      <w:rFonts w:ascii="Tahoma" w:hAnsi="Tahoma" w:eastAsia="Calibri" w:cs="Tahoma"/>
                      <w:b w:val="0"/>
                      <w:bCs w:val="0"/>
                      <w:color w:val="000000"/>
                      <w:sz w:val="20"/>
                    </w:rPr>
                  </w:pPr>
                  <w:r>
                    <w:rPr>
                      <w:rFonts w:ascii="Tahoma" w:hAnsi="Tahoma" w:eastAsia="Calibri" w:cs="Tahoma"/>
                      <w:bCs/>
                      <w:color w:val="000000"/>
                      <w:sz w:val="20"/>
                    </w:rPr>
                    <w:t>Vlasnici kuća bez prebivališta</w:t>
                  </w:r>
                  <w:r>
                    <w:rPr>
                      <w:rFonts w:ascii="Tahoma" w:hAnsi="Tahoma" w:eastAsia="Calibri" w:cs="Tahoma"/>
                      <w:bCs/>
                      <w:color w:val="000000"/>
                      <w:sz w:val="20"/>
                      <w:lang w:val="hr-HR"/>
                    </w:rPr>
                    <w:t xml:space="preserve"> </w:t>
                  </w:r>
                  <w:r>
                    <w:rPr>
                      <w:rFonts w:ascii="Tahoma" w:hAnsi="Tahoma" w:eastAsia="Calibri" w:cs="Tahoma"/>
                      <w:bCs/>
                      <w:color w:val="000000"/>
                      <w:sz w:val="20"/>
                    </w:rPr>
                    <w:t>(unutar navedene zone 0c.)</w:t>
                  </w:r>
                </w:p>
              </w:tc>
              <w:tc>
                <w:tcPr>
                  <w:tcW w:w="272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7 €</w:t>
                  </w:r>
                </w:p>
              </w:tc>
              <w:tc>
                <w:tcPr>
                  <w:tcW w:w="358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Cs/>
                      <w:color w:val="000000" w:themeColor="text1"/>
                      <w:sz w:val="20"/>
                      <w14:textFill>
                        <w14:solidFill>
                          <w14:schemeClr w14:val="tx1"/>
                        </w14:solidFill>
                      </w14:textFill>
                    </w:rPr>
                  </w:pPr>
                </w:p>
                <w:p>
                  <w:pPr>
                    <w:pStyle w:val="8"/>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ascii="Tahoma" w:hAnsi="Tahoma" w:eastAsia="Calibri" w:cs="Tahoma"/>
                      <w:bCs/>
                      <w:color w:val="000000" w:themeColor="text1"/>
                      <w:sz w:val="20"/>
                      <w:lang w:val="hr-HR"/>
                      <w14:textFill>
                        <w14:solidFill>
                          <w14:schemeClr w14:val="tx1"/>
                        </w14:solidFill>
                      </w14:textFill>
                    </w:rPr>
                  </w:pPr>
                  <w:r>
                    <w:rPr>
                      <w:rFonts w:ascii="Tahoma" w:hAnsi="Tahoma" w:eastAsia="Calibri" w:cs="Tahoma"/>
                      <w:bCs/>
                      <w:color w:val="000000" w:themeColor="text1"/>
                      <w:sz w:val="20"/>
                      <w:lang w:val="hr-HR"/>
                      <w14:textFill>
                        <w14:solidFill>
                          <w14:schemeClr w14:val="tx1"/>
                        </w14:solidFill>
                      </w14:textFill>
                    </w:rPr>
                    <w:t>3</w:t>
                  </w:r>
                  <w:r>
                    <w:rPr>
                      <w:rFonts w:ascii="Tahoma" w:hAnsi="Tahoma" w:eastAsia="Calibri" w:cs="Tahoma"/>
                      <w:bCs/>
                      <w:color w:val="000000" w:themeColor="text1"/>
                      <w:sz w:val="20"/>
                      <w14:textFill>
                        <w14:solidFill>
                          <w14:schemeClr w14:val="tx1"/>
                        </w14:solidFill>
                      </w14:textFill>
                    </w:rPr>
                    <w:t>,</w:t>
                  </w:r>
                  <w:r>
                    <w:rPr>
                      <w:rFonts w:ascii="Tahoma" w:hAnsi="Tahoma" w:eastAsia="Calibri" w:cs="Tahoma"/>
                      <w:bCs/>
                      <w:color w:val="000000" w:themeColor="text1"/>
                      <w:sz w:val="20"/>
                      <w:lang w:val="hr-HR"/>
                      <w14:textFill>
                        <w14:solidFill>
                          <w14:schemeClr w14:val="tx1"/>
                        </w14:solidFill>
                      </w14:textFill>
                    </w:rPr>
                    <w:t>5</w:t>
                  </w:r>
                  <w:r>
                    <w:rPr>
                      <w:rFonts w:ascii="Tahoma" w:hAnsi="Tahoma" w:eastAsia="Calibri" w:cs="Tahoma"/>
                      <w:bCs/>
                      <w:color w:val="000000" w:themeColor="text1"/>
                      <w:sz w:val="20"/>
                      <w14:textFill>
                        <w14:solidFill>
                          <w14:schemeClr w14:val="tx1"/>
                        </w14:solidFill>
                      </w14:textFill>
                    </w:rPr>
                    <w:t xml:space="preserve">0 </w:t>
                  </w:r>
                  <w:r>
                    <w:rPr>
                      <w:rFonts w:hint="default" w:ascii="Tahoma" w:hAnsi="Tahoma" w:eastAsia="Calibri" w:cs="Tahoma"/>
                      <w:b w:val="0"/>
                      <w:bCs w:val="0"/>
                      <w:color w:val="000000"/>
                      <w:sz w:val="20"/>
                      <w:lang w:val="hr-HR"/>
                    </w:rPr>
                    <w:t>€</w:t>
                  </w: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lang w:val="hr-HR"/>
                    </w:rPr>
                  </w:pPr>
                </w:p>
              </w:tc>
            </w:tr>
          </w:tbl>
          <w:p>
            <w:pPr>
              <w:pStyle w:val="8"/>
              <w:spacing w:after="160" w:line="252" w:lineRule="auto"/>
              <w:ind w:firstLine="200" w:firstLineChars="100"/>
              <w:rPr>
                <w:rFonts w:ascii="Tahoma" w:hAnsi="Tahoma" w:eastAsia="Calibri" w:cs="Tahoma"/>
                <w:b/>
                <w:sz w:val="20"/>
                <w:u w:val="single"/>
              </w:rPr>
            </w:pPr>
            <w:r>
              <w:rPr>
                <w:rFonts w:ascii="Tahoma" w:hAnsi="Tahoma" w:eastAsia="Calibri" w:cs="Tahoma"/>
                <w:b/>
                <w:sz w:val="20"/>
                <w:u w:val="single"/>
              </w:rPr>
              <w:t xml:space="preserve">- I. i S. VIDULIĆA  </w:t>
            </w:r>
          </w:p>
        </w:tc>
      </w:tr>
    </w:tbl>
    <w:p>
      <w:pPr>
        <w:pStyle w:val="8"/>
        <w:spacing w:after="160" w:line="254" w:lineRule="auto"/>
        <w:ind w:right="-273" w:rightChars="-124"/>
        <w:rPr>
          <w:rFonts w:ascii="Tahoma" w:hAnsi="Tahoma" w:eastAsia="Calibri" w:cs="Tahoma"/>
          <w:b/>
          <w:sz w:val="16"/>
          <w:szCs w:val="16"/>
          <w:lang w:val="hr-HR"/>
        </w:rPr>
      </w:pPr>
    </w:p>
    <w:p>
      <w:pPr>
        <w:pStyle w:val="8"/>
        <w:spacing w:after="160" w:line="254" w:lineRule="auto"/>
        <w:ind w:right="-273" w:rightChars="-124"/>
        <w:rPr>
          <w:rFonts w:ascii="Tahoma" w:hAnsi="Tahoma" w:eastAsia="Calibri" w:cs="Tahoma"/>
          <w:b/>
          <w:sz w:val="16"/>
          <w:szCs w:val="16"/>
          <w:lang w:val="hr-HR"/>
        </w:rPr>
      </w:pPr>
    </w:p>
    <w:p>
      <w:pPr>
        <w:pStyle w:val="8"/>
        <w:spacing w:after="160" w:line="254" w:lineRule="auto"/>
        <w:ind w:right="-273" w:rightChars="-124"/>
        <w:rPr>
          <w:rFonts w:ascii="Tahoma" w:hAnsi="Tahoma" w:eastAsia="Calibri" w:cs="Tahoma"/>
          <w:b/>
          <w:sz w:val="16"/>
          <w:szCs w:val="16"/>
          <w:lang w:val="hr-HR"/>
        </w:rPr>
      </w:pPr>
    </w:p>
    <w:tbl>
      <w:tblPr>
        <w:tblStyle w:val="6"/>
        <w:tblpPr w:leftFromText="180" w:rightFromText="180" w:bottomFromText="200" w:vertAnchor="text" w:horzAnchor="page" w:tblpX="1460" w:tblpY="403"/>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80" w:type="dxa"/>
            <w:tcBorders>
              <w:top w:val="single" w:color="auto" w:sz="4" w:space="0"/>
              <w:left w:val="single" w:color="auto" w:sz="4" w:space="0"/>
              <w:bottom w:val="single" w:color="auto" w:sz="4" w:space="0"/>
              <w:right w:val="single" w:color="auto" w:sz="4" w:space="0"/>
            </w:tcBorders>
            <w:shd w:val="clear" w:color="auto" w:fill="FF0000"/>
          </w:tcPr>
          <w:p>
            <w:pPr>
              <w:pStyle w:val="8"/>
              <w:widowControl w:val="0"/>
              <w:numPr>
                <w:ilvl w:val="0"/>
                <w:numId w:val="0"/>
              </w:numPr>
              <w:spacing w:after="160" w:line="254" w:lineRule="auto"/>
              <w:jc w:val="both"/>
              <w:rPr>
                <w:rFonts w:ascii="Tahoma" w:hAnsi="Tahoma" w:eastAsia="Calibri" w:cs="Tahoma"/>
                <w:b/>
                <w:sz w:val="20"/>
                <w:u w:val="single"/>
              </w:rPr>
            </w:pPr>
            <w:r>
              <w:rPr>
                <w:rFonts w:ascii="Tahoma" w:hAnsi="Tahoma" w:eastAsia="Calibri" w:cs="Tahoma"/>
                <w:b/>
                <w:sz w:val="20"/>
                <w:u w:val="single"/>
                <w:lang w:val="hr-HR"/>
              </w:rPr>
              <w:t xml:space="preserve">3. </w:t>
            </w:r>
            <w:r>
              <w:rPr>
                <w:rFonts w:ascii="Tahoma" w:hAnsi="Tahoma" w:eastAsia="Calibri" w:cs="Tahoma"/>
                <w:b/>
                <w:sz w:val="20"/>
                <w:u w:val="single"/>
              </w:rPr>
              <w:t>OTVORENI SUSTAV NAPLATE PARKIRALIŠTA - ZONA 1</w:t>
            </w:r>
          </w:p>
          <w:p>
            <w:pPr>
              <w:pStyle w:val="8"/>
              <w:spacing w:after="160" w:line="254" w:lineRule="auto"/>
              <w:ind w:firstLine="200" w:firstLineChars="100"/>
              <w:rPr>
                <w:rFonts w:ascii="Tahoma" w:hAnsi="Tahoma" w:eastAsia="Calibri" w:cs="Tahoma"/>
                <w:b/>
                <w:sz w:val="20"/>
                <w:u w:val="single"/>
              </w:rPr>
            </w:pPr>
            <w:r>
              <w:rPr>
                <w:rFonts w:ascii="Tahoma" w:hAnsi="Tahoma" w:eastAsia="Calibri" w:cs="Tahoma"/>
                <w:b/>
                <w:sz w:val="20"/>
                <w:u w:val="single"/>
              </w:rPr>
              <w:t>- VELI LOŠINJ, BOČAC, DOM ZDRAVLJA, ZAGAZINJINE,</w:t>
            </w:r>
            <w:r>
              <w:rPr>
                <w:rFonts w:hint="default" w:ascii="Tahoma" w:hAnsi="Tahoma" w:eastAsia="Calibri" w:cs="Tahoma"/>
                <w:b/>
                <w:sz w:val="20"/>
                <w:u w:val="single"/>
                <w:lang w:val="hr-HR"/>
              </w:rPr>
              <w:t>BUDOVINA, NOVA OBALA</w:t>
            </w:r>
            <w:r>
              <w:rPr>
                <w:rFonts w:ascii="Tahoma" w:hAnsi="Tahoma" w:eastAsia="Calibri" w:cs="Tahoma"/>
                <w:b/>
                <w:sz w:val="20"/>
                <w:u w:val="single"/>
              </w:rPr>
              <w:t xml:space="preserve"> </w:t>
            </w:r>
          </w:p>
        </w:tc>
      </w:tr>
    </w:tbl>
    <w:tbl>
      <w:tblPr>
        <w:tblStyle w:val="4"/>
        <w:tblW w:w="9360" w:type="dxa"/>
        <w:tblInd w:w="54" w:type="dxa"/>
        <w:tblLayout w:type="fixed"/>
        <w:tblCellMar>
          <w:top w:w="0" w:type="dxa"/>
          <w:left w:w="10" w:type="dxa"/>
          <w:bottom w:w="0" w:type="dxa"/>
          <w:right w:w="10" w:type="dxa"/>
        </w:tblCellMar>
      </w:tblPr>
      <w:tblGrid>
        <w:gridCol w:w="3383"/>
        <w:gridCol w:w="2760"/>
        <w:gridCol w:w="3217"/>
      </w:tblGrid>
      <w:tr>
        <w:tblPrEx>
          <w:tblCellMar>
            <w:top w:w="0" w:type="dxa"/>
            <w:left w:w="10" w:type="dxa"/>
            <w:bottom w:w="0" w:type="dxa"/>
            <w:right w:w="10" w:type="dxa"/>
          </w:tblCellMar>
        </w:tblPrEx>
        <w:trPr>
          <w:trHeight w:val="764" w:hRule="exact"/>
        </w:trPr>
        <w:tc>
          <w:tcPr>
            <w:tcW w:w="3383"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bidi w:val="0"/>
              <w:adjustRightInd/>
              <w:snapToGrid w:val="0"/>
              <w:spacing w:line="100" w:lineRule="atLeast"/>
              <w:textAlignment w:val="auto"/>
              <w:outlineLvl w:val="9"/>
              <w:rPr>
                <w:rFonts w:ascii="Tahoma" w:hAnsi="Tahoma" w:eastAsia="Times New Roman" w:cs="Tahoma"/>
                <w:b w:val="0"/>
                <w:bCs w:val="0"/>
                <w:color w:val="000000"/>
                <w:sz w:val="20"/>
              </w:rPr>
            </w:pPr>
            <w:r>
              <w:rPr>
                <w:rFonts w:ascii="Tahoma" w:hAnsi="Tahoma" w:eastAsia="Calibri" w:cs="Tahoma"/>
                <w:b w:val="0"/>
                <w:bCs w:val="0"/>
                <w:color w:val="000000"/>
                <w:sz w:val="20"/>
              </w:rPr>
              <w:t>Vremenski period</w:t>
            </w:r>
            <w:r>
              <w:rPr>
                <w:rFonts w:ascii="Tahoma" w:hAnsi="Tahoma" w:eastAsia="Calibri" w:cs="Tahoma"/>
                <w:b w:val="0"/>
                <w:bCs w:val="0"/>
                <w:color w:val="000000"/>
                <w:sz w:val="20"/>
                <w:lang w:val="hr-HR"/>
              </w:rPr>
              <w:t xml:space="preserve"> </w:t>
            </w: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SEZONA</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rPr>
            </w:pPr>
            <w:r>
              <w:rPr>
                <w:rFonts w:ascii="Tahoma" w:hAnsi="Tahoma" w:eastAsia="Calibri" w:cs="Tahoma"/>
                <w:b/>
                <w:bCs/>
                <w:color w:val="000000"/>
                <w:sz w:val="20"/>
              </w:rPr>
              <w:t>01.06.- 30.09</w:t>
            </w:r>
          </w:p>
        </w:tc>
        <w:tc>
          <w:tcPr>
            <w:tcW w:w="321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ind w:firstLine="100" w:firstLineChars="5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lang w:val="hr-HR"/>
              </w:rPr>
              <w:t xml:space="preserve">IZVAN </w:t>
            </w:r>
            <w:r>
              <w:rPr>
                <w:rFonts w:ascii="Tahoma" w:hAnsi="Tahoma" w:eastAsia="Calibri" w:cs="Tahoma"/>
                <w:b w:val="0"/>
                <w:bCs w:val="0"/>
                <w:color w:val="000000"/>
                <w:sz w:val="20"/>
              </w:rPr>
              <w:t>SEZONE</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rPr>
            </w:pPr>
            <w:r>
              <w:rPr>
                <w:rFonts w:ascii="Tahoma" w:hAnsi="Tahoma" w:eastAsia="Calibri" w:cs="Tahoma"/>
                <w:b/>
                <w:bCs/>
                <w:color w:val="000000"/>
                <w:sz w:val="20"/>
              </w:rPr>
              <w:t>01.10.- 31.05</w:t>
            </w:r>
          </w:p>
        </w:tc>
      </w:tr>
      <w:tr>
        <w:tblPrEx>
          <w:tblCellMar>
            <w:top w:w="0" w:type="dxa"/>
            <w:left w:w="10" w:type="dxa"/>
            <w:bottom w:w="0" w:type="dxa"/>
            <w:right w:w="10" w:type="dxa"/>
          </w:tblCellMar>
        </w:tblPrEx>
        <w:trPr>
          <w:trHeight w:val="624" w:hRule="exact"/>
        </w:trPr>
        <w:tc>
          <w:tcPr>
            <w:tcW w:w="3383"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bidi w:val="0"/>
              <w:adjustRightInd/>
              <w:snapToGrid w:val="0"/>
              <w:spacing w:line="100" w:lineRule="atLeast"/>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 xml:space="preserve">Sat parkiranja </w:t>
            </w:r>
          </w:p>
          <w:p>
            <w:pPr>
              <w:pStyle w:val="8"/>
              <w:keepNext w:val="0"/>
              <w:keepLines w:val="0"/>
              <w:pageBreakBefore w:val="0"/>
              <w:widowControl w:val="0"/>
              <w:kinsoku/>
              <w:wordWrap/>
              <w:overflowPunct/>
              <w:topLinePunct w:val="0"/>
              <w:autoSpaceDE/>
              <w:bidi w:val="0"/>
              <w:adjustRightInd/>
              <w:snapToGrid w:val="0"/>
              <w:spacing w:line="100" w:lineRule="atLeast"/>
              <w:textAlignment w:val="auto"/>
              <w:outlineLvl w:val="9"/>
              <w:rPr>
                <w:b w:val="0"/>
                <w:bCs w:val="0"/>
              </w:rPr>
            </w:pP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val="0"/>
              <w:spacing w:after="0" w:line="240" w:lineRule="auto"/>
              <w:jc w:val="center"/>
              <w:textAlignment w:val="auto"/>
              <w:outlineLvl w:val="9"/>
              <w:rPr>
                <w:b w:val="0"/>
                <w:bCs w:val="0"/>
                <w:lang w:val="hr-HR"/>
              </w:rPr>
            </w:pPr>
            <w:r>
              <w:rPr>
                <w:rFonts w:hint="default" w:ascii="Tahoma" w:hAnsi="Tahoma" w:eastAsia="Calibri" w:cs="Tahoma"/>
                <w:b/>
                <w:bCs/>
                <w:color w:val="C00000"/>
                <w:sz w:val="20"/>
                <w:lang w:val="hr-HR"/>
              </w:rPr>
              <w:t>1.20 €</w:t>
            </w:r>
            <w:r>
              <w:rPr>
                <w:rFonts w:hint="default" w:ascii="Tahoma" w:hAnsi="Tahoma" w:eastAsia="Calibri" w:cs="Tahoma"/>
                <w:b w:val="0"/>
                <w:bCs w:val="0"/>
                <w:color w:val="000000"/>
                <w:sz w:val="20"/>
                <w:lang w:val="hr-HR"/>
              </w:rPr>
              <w:t xml:space="preserve"> (1.00 €) </w:t>
            </w:r>
            <w:r>
              <w:rPr>
                <w:rFonts w:hint="default" w:ascii="Tahoma" w:hAnsi="Tahoma" w:eastAsia="Calibri" w:cs="Tahoma"/>
                <w:b w:val="0"/>
                <w:bCs w:val="0"/>
                <w:color w:val="000000"/>
                <w:sz w:val="18"/>
                <w:szCs w:val="18"/>
                <w:lang w:val="hr-HR"/>
              </w:rPr>
              <w:t xml:space="preserve"> </w:t>
            </w:r>
          </w:p>
        </w:tc>
        <w:tc>
          <w:tcPr>
            <w:tcW w:w="321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val="0"/>
              <w:spacing w:after="0" w:line="100" w:lineRule="atLeast"/>
              <w:jc w:val="center"/>
              <w:textAlignment w:val="auto"/>
              <w:outlineLvl w:val="9"/>
              <w:rPr>
                <w:b w:val="0"/>
                <w:bCs w:val="0"/>
              </w:rPr>
            </w:pPr>
            <w:r>
              <w:rPr>
                <w:rFonts w:hint="default" w:ascii="Tahoma" w:hAnsi="Tahoma" w:eastAsia="Calibri" w:cs="Tahoma"/>
                <w:b w:val="0"/>
                <w:bCs w:val="0"/>
                <w:color w:val="000000"/>
                <w:sz w:val="20"/>
                <w:lang w:val="hr-HR"/>
              </w:rPr>
              <w:t xml:space="preserve">  1.00 €  (N.Obala)</w:t>
            </w:r>
          </w:p>
        </w:tc>
      </w:tr>
      <w:tr>
        <w:tblPrEx>
          <w:tblCellMar>
            <w:top w:w="0" w:type="dxa"/>
            <w:left w:w="10" w:type="dxa"/>
            <w:bottom w:w="0" w:type="dxa"/>
            <w:right w:w="10" w:type="dxa"/>
          </w:tblCellMar>
        </w:tblPrEx>
        <w:trPr>
          <w:trHeight w:val="734" w:hRule="exact"/>
        </w:trPr>
        <w:tc>
          <w:tcPr>
            <w:tcW w:w="3383"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Dnevna parkirna karta</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textAlignment w:val="auto"/>
              <w:outlineLvl w:val="9"/>
              <w:rPr>
                <w:b w:val="0"/>
                <w:bCs w:val="0"/>
              </w:rPr>
            </w:pPr>
            <w:r>
              <w:rPr>
                <w:rFonts w:ascii="Tahoma" w:hAnsi="Tahoma" w:eastAsia="Calibri" w:cs="Tahoma"/>
                <w:b w:val="0"/>
                <w:bCs w:val="0"/>
                <w:color w:val="000000"/>
                <w:sz w:val="18"/>
                <w:szCs w:val="18"/>
              </w:rPr>
              <w:t>(vrijedi 24.00 sata)</w:t>
            </w: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val="0"/>
              <w:spacing w:after="0" w:line="240" w:lineRule="auto"/>
              <w:jc w:val="center"/>
              <w:textAlignment w:val="auto"/>
              <w:outlineLvl w:val="9"/>
              <w:rPr>
                <w:rFonts w:ascii="Tahoma" w:hAnsi="Tahoma" w:eastAsia="Times New Roman" w:cs="Tahoma"/>
                <w:b w:val="0"/>
                <w:bCs w:val="0"/>
                <w:color w:val="000000"/>
                <w:sz w:val="20"/>
                <w:lang w:val="hr-HR"/>
              </w:rPr>
            </w:pPr>
            <w:r>
              <w:rPr>
                <w:rFonts w:hint="default" w:ascii="Tahoma" w:hAnsi="Tahoma" w:eastAsia="Calibri" w:cs="Tahoma"/>
                <w:b/>
                <w:bCs/>
                <w:color w:val="C00000"/>
                <w:sz w:val="20"/>
                <w:lang w:val="hr-HR"/>
              </w:rPr>
              <w:t>12.00 €</w:t>
            </w:r>
            <w:r>
              <w:rPr>
                <w:rFonts w:hint="default" w:ascii="Tahoma" w:hAnsi="Tahoma" w:eastAsia="Calibri" w:cs="Tahoma"/>
                <w:b w:val="0"/>
                <w:bCs w:val="0"/>
                <w:color w:val="000000"/>
                <w:sz w:val="20"/>
                <w:lang w:val="hr-HR"/>
              </w:rPr>
              <w:t xml:space="preserve"> (10.00 €)  </w:t>
            </w:r>
          </w:p>
        </w:tc>
        <w:tc>
          <w:tcPr>
            <w:tcW w:w="321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tabs>
                <w:tab w:val="decimal" w:pos="360"/>
              </w:tabs>
              <w:kinsoku/>
              <w:wordWrap/>
              <w:overflowPunct/>
              <w:topLinePunct w:val="0"/>
              <w:autoSpaceDE/>
              <w:autoSpaceDN w:val="0"/>
              <w:bidi w:val="0"/>
              <w:adjustRightInd/>
              <w:snapToGrid w:val="0"/>
              <w:spacing w:after="0" w:line="240" w:lineRule="auto"/>
              <w:ind w:left="0" w:leftChars="0" w:firstLine="0" w:firstLineChars="0"/>
              <w:jc w:val="center"/>
              <w:textAlignment w:val="auto"/>
              <w:outlineLvl w:val="9"/>
              <w:rPr>
                <w:rFonts w:ascii="Tahoma" w:hAnsi="Tahoma" w:eastAsia="Times New Roman" w:cs="Tahoma"/>
                <w:b w:val="0"/>
                <w:bCs w:val="0"/>
                <w:color w:val="000000"/>
                <w:sz w:val="20"/>
              </w:rPr>
            </w:pPr>
            <w:r>
              <w:rPr>
                <w:rFonts w:hint="default" w:ascii="Tahoma" w:hAnsi="Tahoma" w:eastAsia="Calibri" w:cs="Tahoma"/>
                <w:b w:val="0"/>
                <w:bCs w:val="0"/>
                <w:color w:val="000000"/>
                <w:sz w:val="20"/>
                <w:lang w:val="hr-HR"/>
              </w:rPr>
              <w:t>8.00 €  (N.Obala)</w:t>
            </w:r>
          </w:p>
        </w:tc>
      </w:tr>
      <w:tr>
        <w:tblPrEx>
          <w:tblCellMar>
            <w:top w:w="0" w:type="dxa"/>
            <w:left w:w="10" w:type="dxa"/>
            <w:bottom w:w="0" w:type="dxa"/>
            <w:right w:w="10" w:type="dxa"/>
          </w:tblCellMar>
        </w:tblPrEx>
        <w:trPr>
          <w:trHeight w:val="786" w:hRule="exact"/>
        </w:trPr>
        <w:tc>
          <w:tcPr>
            <w:tcW w:w="3383"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textAlignment w:val="auto"/>
              <w:outlineLvl w:val="9"/>
              <w:rPr>
                <w:rFonts w:ascii="Tahoma" w:hAnsi="Tahoma" w:eastAsia="Times New Roman" w:cs="Tahoma"/>
                <w:b w:val="0"/>
                <w:bCs w:val="0"/>
                <w:color w:val="000000"/>
                <w:sz w:val="20"/>
              </w:rPr>
            </w:pPr>
            <w:r>
              <w:rPr>
                <w:rFonts w:ascii="Tahoma" w:hAnsi="Tahoma" w:eastAsia="Calibri" w:cs="Tahoma"/>
                <w:b w:val="0"/>
                <w:bCs w:val="0"/>
                <w:color w:val="000000"/>
                <w:sz w:val="20"/>
              </w:rPr>
              <w:t xml:space="preserve">Dnevna parkirna karta sa Nalogom </w:t>
            </w:r>
            <w:r>
              <w:rPr>
                <w:rFonts w:ascii="Tahoma" w:hAnsi="Tahoma" w:eastAsia="Calibri" w:cs="Tahoma"/>
                <w:b w:val="0"/>
                <w:bCs w:val="0"/>
                <w:color w:val="000000"/>
                <w:sz w:val="18"/>
                <w:szCs w:val="18"/>
              </w:rPr>
              <w:t>(vrijedi 24.00 sata)</w:t>
            </w: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val="0"/>
              <w:spacing w:after="0" w:line="240" w:lineRule="auto"/>
              <w:jc w:val="center"/>
              <w:textAlignment w:val="auto"/>
              <w:outlineLvl w:val="9"/>
              <w:rPr>
                <w:rFonts w:ascii="Tahoma" w:hAnsi="Tahoma" w:eastAsia="Times New Roman" w:cs="Tahoma"/>
                <w:b w:val="0"/>
                <w:bCs w:val="0"/>
                <w:color w:val="000000"/>
                <w:sz w:val="20"/>
                <w:lang w:val="hr-HR"/>
              </w:rPr>
            </w:pPr>
            <w:r>
              <w:rPr>
                <w:rFonts w:hint="default" w:ascii="Tahoma" w:hAnsi="Tahoma" w:eastAsia="Calibri" w:cs="Tahoma"/>
                <w:b w:val="0"/>
                <w:bCs w:val="0"/>
                <w:color w:val="000000"/>
                <w:sz w:val="20"/>
                <w:lang w:val="hr-HR"/>
              </w:rPr>
              <w:t xml:space="preserve">20 € </w:t>
            </w:r>
          </w:p>
        </w:tc>
        <w:tc>
          <w:tcPr>
            <w:tcW w:w="321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jc w:val="center"/>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val="0"/>
              <w:spacing w:after="0"/>
              <w:jc w:val="center"/>
              <w:textAlignment w:val="auto"/>
              <w:outlineLvl w:val="9"/>
              <w:rPr>
                <w:rFonts w:ascii="Tahoma" w:hAnsi="Tahoma" w:eastAsia="Calibri" w:cs="Tahoma"/>
                <w:b w:val="0"/>
                <w:bCs w:val="0"/>
                <w:color w:val="000000"/>
                <w:sz w:val="20"/>
              </w:rPr>
            </w:pPr>
            <w:r>
              <w:rPr>
                <w:rFonts w:hint="default" w:ascii="Tahoma" w:hAnsi="Tahoma" w:eastAsia="Calibri" w:cs="Tahoma"/>
                <w:b w:val="0"/>
                <w:bCs w:val="0"/>
                <w:color w:val="000000"/>
                <w:sz w:val="20"/>
                <w:lang w:val="hr-HR"/>
              </w:rPr>
              <w:t xml:space="preserve"> 10.00 €  (N.Obala)</w:t>
            </w:r>
          </w:p>
          <w:p>
            <w:pPr>
              <w:pStyle w:val="8"/>
              <w:keepNext w:val="0"/>
              <w:keepLines w:val="0"/>
              <w:pageBreakBefore w:val="0"/>
              <w:tabs>
                <w:tab w:val="decimal" w:pos="360"/>
              </w:tabs>
              <w:kinsoku/>
              <w:wordWrap/>
              <w:overflowPunct/>
              <w:topLinePunct w:val="0"/>
              <w:autoSpaceDE/>
              <w:autoSpaceDN w:val="0"/>
              <w:bidi w:val="0"/>
              <w:adjustRightInd/>
              <w:snapToGrid w:val="0"/>
              <w:spacing w:after="0"/>
              <w:jc w:val="center"/>
              <w:textAlignment w:val="auto"/>
              <w:outlineLvl w:val="9"/>
              <w:rPr>
                <w:rFonts w:ascii="Tahoma" w:hAnsi="Tahoma" w:eastAsia="Times New Roman" w:cs="Tahoma"/>
                <w:b w:val="0"/>
                <w:bCs w:val="0"/>
                <w:color w:val="000000"/>
                <w:sz w:val="20"/>
              </w:rPr>
            </w:pPr>
          </w:p>
        </w:tc>
      </w:tr>
      <w:tr>
        <w:tblPrEx>
          <w:tblCellMar>
            <w:top w:w="0" w:type="dxa"/>
            <w:left w:w="10" w:type="dxa"/>
            <w:bottom w:w="0" w:type="dxa"/>
            <w:right w:w="10" w:type="dxa"/>
          </w:tblCellMar>
        </w:tblPrEx>
        <w:trPr>
          <w:trHeight w:val="677" w:hRule="exact"/>
        </w:trPr>
        <w:tc>
          <w:tcPr>
            <w:tcW w:w="3383"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100" w:lineRule="atLeast"/>
              <w:textAlignment w:val="auto"/>
              <w:outlineLvl w:val="9"/>
              <w:rPr>
                <w:rFonts w:ascii="Tahoma" w:hAnsi="Tahoma" w:eastAsia="Times New Roman" w:cs="Tahoma"/>
                <w:b w:val="0"/>
                <w:bCs w:val="0"/>
                <w:color w:val="000000"/>
                <w:sz w:val="20"/>
              </w:rPr>
            </w:pPr>
            <w:r>
              <w:rPr>
                <w:rFonts w:ascii="Tahoma" w:hAnsi="Tahoma" w:eastAsia="Times New Roman" w:cs="Tahoma"/>
                <w:b w:val="0"/>
                <w:bCs w:val="0"/>
                <w:color w:val="000000"/>
                <w:sz w:val="20"/>
              </w:rPr>
              <w:t>Vlasnik kuća za odmor - dnevno</w:t>
            </w: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val="0"/>
              <w:spacing w:after="0" w:line="100" w:lineRule="atLeast"/>
              <w:ind w:left="0" w:leftChars="0" w:firstLine="0" w:firstLineChars="0"/>
              <w:jc w:val="center"/>
              <w:textAlignment w:val="auto"/>
              <w:outlineLvl w:val="9"/>
              <w:rPr>
                <w:rFonts w:ascii="Tahoma" w:hAnsi="Tahoma" w:eastAsia="Calibri" w:cs="Tahoma"/>
                <w:b w:val="0"/>
                <w:bCs w:val="0"/>
                <w:color w:val="000000"/>
                <w:sz w:val="20"/>
                <w:u w:val="single"/>
                <w:lang w:val="hr-HR"/>
              </w:rPr>
            </w:pPr>
            <w:r>
              <w:rPr>
                <w:rFonts w:hint="default" w:ascii="Tahoma" w:hAnsi="Tahoma" w:eastAsia="Calibri" w:cs="Tahoma"/>
                <w:b/>
                <w:bCs/>
                <w:color w:val="C00000"/>
                <w:sz w:val="20"/>
                <w:lang w:val="hr-HR"/>
              </w:rPr>
              <w:t>6.00 €</w:t>
            </w:r>
            <w:r>
              <w:rPr>
                <w:rFonts w:hint="default" w:ascii="Tahoma" w:hAnsi="Tahoma" w:eastAsia="Calibri" w:cs="Tahoma"/>
                <w:b w:val="0"/>
                <w:bCs w:val="0"/>
                <w:color w:val="000000"/>
                <w:sz w:val="20"/>
                <w:lang w:val="hr-HR"/>
              </w:rPr>
              <w:t xml:space="preserve"> (5.00 €) </w:t>
            </w:r>
            <w:r>
              <w:rPr>
                <w:rFonts w:hint="default" w:ascii="Tahoma" w:hAnsi="Tahoma" w:eastAsia="Calibri" w:cs="Tahoma"/>
                <w:b w:val="0"/>
                <w:bCs w:val="0"/>
                <w:color w:val="000000"/>
                <w:sz w:val="18"/>
                <w:szCs w:val="18"/>
                <w:lang w:val="hr-HR"/>
              </w:rPr>
              <w:t xml:space="preserve"> </w:t>
            </w:r>
          </w:p>
        </w:tc>
        <w:tc>
          <w:tcPr>
            <w:tcW w:w="321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hint="default" w:ascii="Tahoma" w:hAnsi="Tahoma" w:eastAsia="Calibri" w:cs="Tahoma"/>
                <w:b w:val="0"/>
                <w:bCs w:val="0"/>
                <w:color w:val="000000"/>
                <w:sz w:val="20"/>
                <w:lang w:val="hr-HR"/>
              </w:rPr>
            </w:pPr>
          </w:p>
          <w:p>
            <w:pPr>
              <w:pStyle w:val="8"/>
              <w:keepNext w:val="0"/>
              <w:keepLines w:val="0"/>
              <w:pageBreakBefore w:val="0"/>
              <w:widowControl w:val="0"/>
              <w:kinsoku/>
              <w:wordWrap/>
              <w:overflowPunct/>
              <w:topLinePunct w:val="0"/>
              <w:autoSpaceDE/>
              <w:autoSpaceDN w:val="0"/>
              <w:bidi w:val="0"/>
              <w:adjustRightInd/>
              <w:snapToGrid w:val="0"/>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hint="default" w:ascii="Tahoma" w:hAnsi="Tahoma" w:eastAsia="Calibri" w:cs="Tahoma"/>
                <w:b w:val="0"/>
                <w:bCs w:val="0"/>
                <w:color w:val="000000"/>
                <w:sz w:val="20"/>
                <w:lang w:val="hr-HR"/>
              </w:rPr>
              <w:t xml:space="preserve">  4.00 €  (N.Obala)</w:t>
            </w:r>
          </w:p>
          <w:p>
            <w:pPr>
              <w:pStyle w:val="8"/>
              <w:keepNext w:val="0"/>
              <w:keepLines w:val="0"/>
              <w:pageBreakBefore w:val="0"/>
              <w:widowControl w:val="0"/>
              <w:kinsoku/>
              <w:wordWrap/>
              <w:overflowPunct/>
              <w:topLinePunct w:val="0"/>
              <w:autoSpaceDE/>
              <w:autoSpaceDN w:val="0"/>
              <w:bidi w:val="0"/>
              <w:adjustRightInd/>
              <w:snapToGrid w:val="0"/>
              <w:spacing w:after="0" w:line="100" w:lineRule="atLeast"/>
              <w:jc w:val="center"/>
              <w:textAlignment w:val="auto"/>
              <w:outlineLvl w:val="9"/>
              <w:rPr>
                <w:rFonts w:ascii="Tahoma" w:hAnsi="Tahoma" w:eastAsia="Calibri" w:cs="Tahoma"/>
                <w:b w:val="0"/>
                <w:bCs w:val="0"/>
                <w:color w:val="000000"/>
                <w:sz w:val="20"/>
                <w:u w:val="single"/>
              </w:rPr>
            </w:pPr>
          </w:p>
        </w:tc>
      </w:tr>
      <w:tr>
        <w:tblPrEx>
          <w:tblCellMar>
            <w:top w:w="0" w:type="dxa"/>
            <w:left w:w="10" w:type="dxa"/>
            <w:bottom w:w="0" w:type="dxa"/>
            <w:right w:w="10" w:type="dxa"/>
          </w:tblCellMar>
        </w:tblPrEx>
        <w:trPr>
          <w:trHeight w:val="665" w:hRule="exact"/>
        </w:trPr>
        <w:tc>
          <w:tcPr>
            <w:tcW w:w="3383"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100" w:lineRule="atLeast"/>
              <w:textAlignment w:val="auto"/>
              <w:outlineLvl w:val="9"/>
              <w:rPr>
                <w:rFonts w:ascii="Tahoma" w:hAnsi="Tahoma" w:eastAsia="Calibri" w:cs="Tahoma"/>
                <w:b w:val="0"/>
                <w:bCs w:val="0"/>
                <w:color w:val="000000"/>
                <w:sz w:val="20"/>
                <w:u w:val="single"/>
              </w:rPr>
            </w:pPr>
            <w:r>
              <w:rPr>
                <w:rFonts w:ascii="Tahoma" w:hAnsi="Tahoma" w:eastAsia="Calibri" w:cs="Tahoma"/>
                <w:b w:val="0"/>
                <w:bCs w:val="0"/>
                <w:color w:val="000000"/>
                <w:sz w:val="20"/>
                <w:u w:val="none"/>
              </w:rPr>
              <w:t>Povlaštena mjesečna pretplata</w:t>
            </w:r>
            <w:r>
              <w:rPr>
                <w:rFonts w:ascii="Tahoma" w:hAnsi="Tahoma" w:eastAsia="Calibri" w:cs="Tahoma"/>
                <w:b w:val="0"/>
                <w:bCs w:val="0"/>
                <w:color w:val="000000"/>
                <w:sz w:val="20"/>
                <w:u w:val="single"/>
              </w:rPr>
              <w:t xml:space="preserve"> </w:t>
            </w: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val="0"/>
              <w:spacing w:after="0" w:line="100" w:lineRule="atLeast"/>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20 € </w:t>
            </w:r>
          </w:p>
        </w:tc>
        <w:tc>
          <w:tcPr>
            <w:tcW w:w="321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jc w:val="center"/>
              <w:textAlignment w:val="auto"/>
              <w:outlineLvl w:val="9"/>
              <w:rPr>
                <w:rFonts w:hint="default" w:ascii="Tahoma" w:hAnsi="Tahoma" w:eastAsia="Calibri" w:cs="Tahoma"/>
                <w:b w:val="0"/>
                <w:bCs w:val="0"/>
                <w:color w:val="000000"/>
                <w:sz w:val="20"/>
                <w:lang w:val="hr-HR"/>
              </w:rPr>
            </w:pPr>
          </w:p>
          <w:p>
            <w:pPr>
              <w:pStyle w:val="8"/>
              <w:keepNext w:val="0"/>
              <w:keepLines w:val="0"/>
              <w:pageBreakBefore w:val="0"/>
              <w:widowControl w:val="0"/>
              <w:kinsoku/>
              <w:wordWrap/>
              <w:overflowPunct/>
              <w:topLinePunct w:val="0"/>
              <w:autoSpaceDE/>
              <w:autoSpaceDN w:val="0"/>
              <w:bidi w:val="0"/>
              <w:adjustRightInd/>
              <w:snapToGrid w:val="0"/>
              <w:spacing w:after="0"/>
              <w:jc w:val="center"/>
              <w:textAlignment w:val="auto"/>
              <w:outlineLvl w:val="9"/>
              <w:rPr>
                <w:rFonts w:ascii="Tahoma" w:hAnsi="Tahoma" w:eastAsia="Calibri" w:cs="Tahoma"/>
                <w:b w:val="0"/>
                <w:bCs w:val="0"/>
                <w:color w:val="000000"/>
                <w:sz w:val="20"/>
              </w:rPr>
            </w:pPr>
            <w:r>
              <w:rPr>
                <w:rFonts w:hint="default" w:ascii="Tahoma" w:hAnsi="Tahoma" w:eastAsia="Calibri" w:cs="Tahoma"/>
                <w:b w:val="0"/>
                <w:bCs w:val="0"/>
                <w:color w:val="000000"/>
                <w:sz w:val="20"/>
                <w:lang w:val="hr-HR"/>
              </w:rPr>
              <w:t>10.00 €  (N.Obala)</w:t>
            </w:r>
          </w:p>
          <w:p>
            <w:pPr>
              <w:pStyle w:val="8"/>
              <w:keepNext w:val="0"/>
              <w:keepLines w:val="0"/>
              <w:pageBreakBefore w:val="0"/>
              <w:widowControl w:val="0"/>
              <w:kinsoku/>
              <w:wordWrap/>
              <w:overflowPunct/>
              <w:topLinePunct w:val="0"/>
              <w:autoSpaceDE/>
              <w:autoSpaceDN w:val="0"/>
              <w:bidi w:val="0"/>
              <w:adjustRightInd/>
              <w:snapToGrid w:val="0"/>
              <w:spacing w:after="0" w:line="100" w:lineRule="atLeast"/>
              <w:jc w:val="center"/>
              <w:textAlignment w:val="auto"/>
              <w:outlineLvl w:val="9"/>
              <w:rPr>
                <w:rFonts w:ascii="Tahoma" w:hAnsi="Tahoma" w:eastAsia="Calibri" w:cs="Tahoma"/>
                <w:b w:val="0"/>
                <w:bCs w:val="0"/>
                <w:color w:val="000000"/>
                <w:sz w:val="20"/>
              </w:rPr>
            </w:pPr>
          </w:p>
        </w:tc>
      </w:tr>
      <w:tr>
        <w:tblPrEx>
          <w:tblCellMar>
            <w:top w:w="0" w:type="dxa"/>
            <w:left w:w="10" w:type="dxa"/>
            <w:bottom w:w="0" w:type="dxa"/>
            <w:right w:w="10" w:type="dxa"/>
          </w:tblCellMar>
        </w:tblPrEx>
        <w:trPr>
          <w:trHeight w:val="1107" w:hRule="exact"/>
        </w:trPr>
        <w:tc>
          <w:tcPr>
            <w:tcW w:w="3383"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tcPr>
          <w:p>
            <w:pPr>
              <w:keepNext w:val="0"/>
              <w:keepLines w:val="0"/>
              <w:pageBreakBefore w:val="0"/>
              <w:widowControl/>
              <w:suppressAutoHyphens/>
              <w:kinsoku/>
              <w:wordWrap/>
              <w:overflowPunct/>
              <w:topLinePunct w:val="0"/>
              <w:autoSpaceDE/>
              <w:autoSpaceDN w:val="0"/>
              <w:bidi w:val="0"/>
              <w:adjustRightInd/>
              <w:snapToGrid/>
              <w:spacing w:after="0" w:line="240" w:lineRule="auto"/>
              <w:textAlignment w:val="auto"/>
              <w:outlineLvl w:val="9"/>
              <w:rPr>
                <w:rFonts w:ascii="Tahoma" w:hAnsi="Tahoma" w:cs="Tahoma"/>
                <w:b w:val="0"/>
                <w:bCs w:val="0"/>
                <w:sz w:val="20"/>
                <w:szCs w:val="20"/>
              </w:rPr>
            </w:pPr>
            <w:r>
              <w:rPr>
                <w:rFonts w:ascii="Tahoma" w:hAnsi="Tahoma" w:cs="Tahoma"/>
                <w:b w:val="0"/>
                <w:bCs w:val="0"/>
                <w:sz w:val="20"/>
                <w:szCs w:val="20"/>
              </w:rPr>
              <w:t xml:space="preserve">Mjesečna karta za goste </w:t>
            </w:r>
          </w:p>
          <w:p>
            <w:pPr>
              <w:keepNext w:val="0"/>
              <w:keepLines w:val="0"/>
              <w:pageBreakBefore w:val="0"/>
              <w:widowControl/>
              <w:suppressAutoHyphens/>
              <w:kinsoku/>
              <w:wordWrap/>
              <w:overflowPunct/>
              <w:topLinePunct w:val="0"/>
              <w:autoSpaceDE/>
              <w:autoSpaceDN w:val="0"/>
              <w:bidi w:val="0"/>
              <w:adjustRightInd/>
              <w:snapToGrid/>
              <w:spacing w:after="0" w:line="240" w:lineRule="auto"/>
              <w:textAlignment w:val="auto"/>
              <w:outlineLvl w:val="9"/>
              <w:rPr>
                <w:rFonts w:ascii="Tahoma" w:hAnsi="Tahoma" w:eastAsia="Calibri" w:cs="Tahoma"/>
                <w:b w:val="0"/>
                <w:bCs w:val="0"/>
                <w:color w:val="000000"/>
                <w:kern w:val="3"/>
                <w:sz w:val="20"/>
                <w:szCs w:val="24"/>
                <w:u w:val="single"/>
              </w:rPr>
            </w:pPr>
            <w:r>
              <w:rPr>
                <w:rFonts w:ascii="Tahoma" w:hAnsi="Tahoma" w:cs="Tahoma"/>
                <w:b w:val="0"/>
                <w:bCs w:val="0"/>
                <w:sz w:val="20"/>
                <w:szCs w:val="20"/>
              </w:rPr>
              <w:t>iznajmljivača</w:t>
            </w:r>
          </w:p>
        </w:tc>
        <w:tc>
          <w:tcPr>
            <w:tcW w:w="2760"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tcPr>
          <w:p>
            <w:pPr>
              <w:pStyle w:val="9"/>
              <w:keepNext w:val="0"/>
              <w:keepLines w:val="0"/>
              <w:pageBreakBefore w:val="0"/>
              <w:widowControl/>
              <w:kinsoku/>
              <w:wordWrap/>
              <w:overflowPunct/>
              <w:topLinePunct w:val="0"/>
              <w:autoSpaceDE/>
              <w:autoSpaceDN w:val="0"/>
              <w:bidi w:val="0"/>
              <w:adjustRightInd/>
              <w:snapToGrid/>
              <w:spacing w:after="0" w:line="240" w:lineRule="auto"/>
              <w:jc w:val="left"/>
              <w:textAlignment w:val="auto"/>
              <w:outlineLvl w:val="9"/>
              <w:rPr>
                <w:rFonts w:ascii="Tahoma" w:hAnsi="Tahoma" w:cs="Tahoma"/>
                <w:b w:val="0"/>
                <w:bCs w:val="0"/>
                <w:color w:val="000000"/>
                <w:sz w:val="20"/>
                <w:szCs w:val="20"/>
                <w:lang w:val="hr-HR"/>
              </w:rPr>
            </w:pPr>
            <w:r>
              <w:rPr>
                <w:rFonts w:ascii="Tahoma" w:hAnsi="Tahoma" w:cs="Tahoma"/>
                <w:b w:val="0"/>
                <w:bCs w:val="0"/>
                <w:color w:val="000000"/>
                <w:sz w:val="20"/>
                <w:szCs w:val="20"/>
              </w:rPr>
              <w:t xml:space="preserve">Lipanj i rujan </w:t>
            </w:r>
            <w:r>
              <w:rPr>
                <w:rFonts w:ascii="Tahoma" w:hAnsi="Tahoma" w:cs="Tahoma"/>
                <w:b w:val="0"/>
                <w:bCs w:val="0"/>
                <w:color w:val="000000"/>
                <w:sz w:val="20"/>
                <w:szCs w:val="20"/>
                <w:lang w:val="hr-HR"/>
              </w:rPr>
              <w:t xml:space="preserve"> </w:t>
            </w:r>
            <w:r>
              <w:rPr>
                <w:rFonts w:hint="default" w:ascii="Tahoma" w:hAnsi="Tahoma" w:cs="Tahoma"/>
                <w:b w:val="0"/>
                <w:bCs w:val="0"/>
                <w:color w:val="000000"/>
                <w:sz w:val="20"/>
                <w:szCs w:val="20"/>
                <w:lang w:val="hr-HR"/>
              </w:rPr>
              <w:t xml:space="preserve"> </w:t>
            </w:r>
            <w:r>
              <w:rPr>
                <w:rFonts w:ascii="Tahoma" w:hAnsi="Tahoma" w:cs="Tahoma"/>
                <w:b w:val="0"/>
                <w:bCs w:val="0"/>
                <w:color w:val="000000"/>
                <w:sz w:val="20"/>
                <w:szCs w:val="20"/>
              </w:rPr>
              <w:t xml:space="preserve">- </w:t>
            </w:r>
            <w:r>
              <w:rPr>
                <w:rFonts w:ascii="Tahoma" w:hAnsi="Tahoma" w:cs="Tahoma"/>
                <w:b w:val="0"/>
                <w:bCs w:val="0"/>
                <w:color w:val="000000"/>
                <w:sz w:val="20"/>
                <w:szCs w:val="20"/>
                <w:lang w:val="hr-HR"/>
              </w:rPr>
              <w:t>6</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p>
            <w:pPr>
              <w:pStyle w:val="9"/>
              <w:keepNext w:val="0"/>
              <w:keepLines w:val="0"/>
              <w:pageBreakBefore w:val="0"/>
              <w:widowControl/>
              <w:kinsoku/>
              <w:wordWrap/>
              <w:overflowPunct/>
              <w:topLinePunct w:val="0"/>
              <w:autoSpaceDE/>
              <w:autoSpaceDN w:val="0"/>
              <w:bidi w:val="0"/>
              <w:adjustRightInd/>
              <w:snapToGrid/>
              <w:spacing w:after="0" w:line="240" w:lineRule="auto"/>
              <w:jc w:val="left"/>
              <w:textAlignment w:val="auto"/>
              <w:outlineLvl w:val="9"/>
              <w:rPr>
                <w:rFonts w:ascii="Tahoma" w:hAnsi="Tahoma" w:cs="Tahoma"/>
                <w:b w:val="0"/>
                <w:bCs w:val="0"/>
                <w:color w:val="000000"/>
                <w:sz w:val="20"/>
                <w:szCs w:val="20"/>
              </w:rPr>
            </w:pPr>
          </w:p>
          <w:p>
            <w:pPr>
              <w:pStyle w:val="9"/>
              <w:keepNext w:val="0"/>
              <w:keepLines w:val="0"/>
              <w:pageBreakBefore w:val="0"/>
              <w:widowControl/>
              <w:kinsoku/>
              <w:wordWrap/>
              <w:overflowPunct/>
              <w:topLinePunct w:val="0"/>
              <w:autoSpaceDE/>
              <w:autoSpaceDN w:val="0"/>
              <w:bidi w:val="0"/>
              <w:adjustRightInd/>
              <w:snapToGrid/>
              <w:spacing w:after="0" w:line="240" w:lineRule="auto"/>
              <w:jc w:val="left"/>
              <w:textAlignment w:val="auto"/>
              <w:outlineLvl w:val="9"/>
              <w:rPr>
                <w:rFonts w:ascii="Tahoma" w:hAnsi="Tahoma" w:eastAsia="Calibri" w:cs="Tahoma"/>
                <w:b w:val="0"/>
                <w:bCs w:val="0"/>
                <w:color w:val="000000"/>
                <w:sz w:val="20"/>
                <w:lang w:val="hr-HR"/>
              </w:rPr>
            </w:pPr>
            <w:r>
              <w:rPr>
                <w:rFonts w:ascii="Tahoma" w:hAnsi="Tahoma" w:cs="Tahoma"/>
                <w:b w:val="0"/>
                <w:bCs w:val="0"/>
                <w:color w:val="000000"/>
                <w:sz w:val="20"/>
                <w:szCs w:val="20"/>
              </w:rPr>
              <w:t>Srpanj i kolovoz</w:t>
            </w:r>
            <w:r>
              <w:rPr>
                <w:rFonts w:hint="default" w:ascii="Tahoma" w:hAnsi="Tahoma" w:cs="Tahoma"/>
                <w:b w:val="0"/>
                <w:bCs w:val="0"/>
                <w:color w:val="000000"/>
                <w:sz w:val="20"/>
                <w:szCs w:val="20"/>
                <w:lang w:val="hr-HR"/>
              </w:rPr>
              <w:t xml:space="preserve"> </w:t>
            </w:r>
            <w:r>
              <w:rPr>
                <w:rFonts w:ascii="Tahoma" w:hAnsi="Tahoma" w:cs="Tahoma"/>
                <w:b w:val="0"/>
                <w:bCs w:val="0"/>
                <w:color w:val="000000"/>
                <w:sz w:val="20"/>
                <w:szCs w:val="20"/>
              </w:rPr>
              <w:t xml:space="preserve">- </w:t>
            </w:r>
            <w:r>
              <w:rPr>
                <w:rFonts w:ascii="Tahoma" w:hAnsi="Tahoma" w:cs="Tahoma"/>
                <w:b w:val="0"/>
                <w:bCs w:val="0"/>
                <w:color w:val="000000"/>
                <w:sz w:val="20"/>
                <w:szCs w:val="20"/>
                <w:lang w:val="hr-HR"/>
              </w:rPr>
              <w:t>8</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 xml:space="preserve">/mj </w:t>
            </w:r>
          </w:p>
        </w:tc>
        <w:tc>
          <w:tcPr>
            <w:tcW w:w="3217"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top"/>
          </w:tcPr>
          <w:p>
            <w:pPr>
              <w:pStyle w:val="9"/>
              <w:keepNext w:val="0"/>
              <w:keepLines w:val="0"/>
              <w:pageBreakBefore w:val="0"/>
              <w:widowControl/>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rPr>
            </w:pPr>
          </w:p>
          <w:p>
            <w:pPr>
              <w:pStyle w:val="9"/>
              <w:keepNext w:val="0"/>
              <w:keepLines w:val="0"/>
              <w:pageBreakBefore w:val="0"/>
              <w:widowControl/>
              <w:kinsoku/>
              <w:wordWrap/>
              <w:overflowPunct/>
              <w:topLinePunct w:val="0"/>
              <w:autoSpaceDE/>
              <w:autoSpaceDN w:val="0"/>
              <w:bidi w:val="0"/>
              <w:adjustRightInd/>
              <w:snapToGrid/>
              <w:spacing w:after="0" w:line="240" w:lineRule="auto"/>
              <w:jc w:val="center"/>
              <w:textAlignment w:val="auto"/>
              <w:outlineLvl w:val="9"/>
              <w:rPr>
                <w:rFonts w:ascii="Tahoma" w:hAnsi="Tahoma" w:eastAsia="Calibri" w:cs="Tahoma"/>
                <w:b w:val="0"/>
                <w:bCs w:val="0"/>
                <w:color w:val="000000"/>
                <w:sz w:val="20"/>
              </w:rPr>
            </w:pPr>
            <w:r>
              <w:rPr>
                <w:rFonts w:hint="default" w:ascii="Tahoma" w:hAnsi="Tahoma" w:eastAsia="Calibri" w:cs="Tahoma"/>
                <w:b w:val="0"/>
                <w:bCs w:val="0"/>
                <w:color w:val="000000"/>
                <w:sz w:val="20"/>
                <w:lang w:val="hr-HR"/>
              </w:rPr>
              <w:t xml:space="preserve"> </w:t>
            </w:r>
            <w:r>
              <w:rPr>
                <w:rFonts w:ascii="Tahoma" w:hAnsi="Tahoma" w:eastAsia="Calibri" w:cs="Tahoma"/>
                <w:b w:val="0"/>
                <w:bCs w:val="0"/>
                <w:color w:val="000000"/>
                <w:sz w:val="20"/>
              </w:rPr>
              <w:t>Bez naplate van sezone</w:t>
            </w:r>
          </w:p>
        </w:tc>
      </w:tr>
    </w:tbl>
    <w:tbl>
      <w:tblPr>
        <w:tblStyle w:val="6"/>
        <w:tblpPr w:leftFromText="180" w:rightFromText="180" w:bottomFromText="200" w:vertAnchor="text" w:horzAnchor="page" w:tblpX="1472" w:tblpY="448"/>
        <w:tblOverlap w:val="never"/>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50"/>
        <w:tblLayout w:type="fixed"/>
        <w:tblCellMar>
          <w:top w:w="0" w:type="dxa"/>
          <w:left w:w="108" w:type="dxa"/>
          <w:bottom w:w="0" w:type="dxa"/>
          <w:right w:w="108" w:type="dxa"/>
        </w:tblCellMar>
      </w:tblPr>
      <w:tblGrid>
        <w:gridCol w:w="9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50"/>
          <w:tblCellMar>
            <w:top w:w="0" w:type="dxa"/>
            <w:left w:w="108" w:type="dxa"/>
            <w:bottom w:w="0" w:type="dxa"/>
            <w:right w:w="108" w:type="dxa"/>
          </w:tblCellMar>
        </w:tblPrEx>
        <w:trPr>
          <w:trHeight w:val="312" w:hRule="atLeast"/>
        </w:trPr>
        <w:tc>
          <w:tcPr>
            <w:tcW w:w="9398" w:type="dxa"/>
            <w:tcBorders>
              <w:top w:val="single" w:color="auto" w:sz="4" w:space="0"/>
              <w:left w:val="single" w:color="auto" w:sz="4" w:space="0"/>
              <w:bottom w:val="single" w:color="auto" w:sz="4" w:space="0"/>
              <w:right w:val="single" w:color="auto" w:sz="4" w:space="0"/>
            </w:tcBorders>
            <w:shd w:val="clear" w:color="auto" w:fill="00B050"/>
          </w:tcPr>
          <w:p>
            <w:pPr>
              <w:pStyle w:val="8"/>
              <w:numPr>
                <w:ilvl w:val="0"/>
                <w:numId w:val="0"/>
              </w:numPr>
              <w:spacing w:after="160" w:line="254" w:lineRule="auto"/>
              <w:rPr>
                <w:rFonts w:ascii="Tahoma" w:hAnsi="Tahoma" w:eastAsia="Calibri" w:cs="Tahoma"/>
                <w:b/>
                <w:sz w:val="20"/>
                <w:highlight w:val="none"/>
                <w:u w:val="single"/>
                <w:lang w:val="hr-HR"/>
              </w:rPr>
            </w:pPr>
            <w:r>
              <w:rPr>
                <w:rFonts w:ascii="Tahoma" w:hAnsi="Tahoma" w:eastAsia="Calibri" w:cs="Tahoma"/>
                <w:b/>
                <w:sz w:val="20"/>
                <w:highlight w:val="none"/>
                <w:u w:val="single"/>
                <w:lang w:val="hr-HR"/>
              </w:rPr>
              <w:t xml:space="preserve">4. </w:t>
            </w:r>
            <w:r>
              <w:rPr>
                <w:rFonts w:ascii="Tahoma" w:hAnsi="Tahoma" w:eastAsia="Calibri" w:cs="Tahoma"/>
                <w:b/>
                <w:sz w:val="20"/>
                <w:highlight w:val="none"/>
                <w:u w:val="single"/>
              </w:rPr>
              <w:t xml:space="preserve">OTVORENI SUSTAV NAPLATE PARKIRALIŠTA - ZONA </w:t>
            </w:r>
            <w:r>
              <w:rPr>
                <w:rFonts w:ascii="Tahoma" w:hAnsi="Tahoma" w:eastAsia="Calibri" w:cs="Tahoma"/>
                <w:b/>
                <w:sz w:val="20"/>
                <w:highlight w:val="none"/>
                <w:u w:val="single"/>
                <w:lang w:val="hr-HR"/>
              </w:rPr>
              <w:t xml:space="preserve">2  </w:t>
            </w:r>
          </w:p>
          <w:p>
            <w:pPr>
              <w:pStyle w:val="8"/>
              <w:spacing w:after="160" w:line="254" w:lineRule="auto"/>
              <w:rPr>
                <w:rFonts w:hint="default" w:ascii="Tahoma" w:hAnsi="Tahoma" w:eastAsia="Calibri" w:cs="Tahoma"/>
                <w:b/>
                <w:sz w:val="20"/>
                <w:highlight w:val="green"/>
                <w:u w:val="single"/>
                <w:lang w:val="hr-HR"/>
              </w:rPr>
            </w:pPr>
            <w:r>
              <w:rPr>
                <w:rFonts w:ascii="Tahoma" w:hAnsi="Tahoma" w:eastAsia="Calibri" w:cs="Tahoma"/>
                <w:b/>
                <w:sz w:val="20"/>
                <w:highlight w:val="none"/>
                <w:u w:val="single"/>
                <w:lang w:val="hr-HR"/>
              </w:rPr>
              <w:t>VELI ŽAL, KADIN, IZA SP. DVORANE</w:t>
            </w:r>
            <w:r>
              <w:rPr>
                <w:rFonts w:hint="default" w:ascii="Tahoma" w:hAnsi="Tahoma" w:eastAsia="Calibri" w:cs="Tahoma"/>
                <w:b/>
                <w:sz w:val="20"/>
                <w:highlight w:val="none"/>
                <w:u w:val="single"/>
                <w:lang w:val="hr-HR"/>
              </w:rPr>
              <w:t>,</w:t>
            </w:r>
            <w:r>
              <w:rPr>
                <w:rFonts w:ascii="Tahoma" w:hAnsi="Tahoma" w:eastAsia="Calibri" w:cs="Tahoma"/>
                <w:b/>
                <w:sz w:val="20"/>
                <w:highlight w:val="none"/>
                <w:u w:val="single"/>
                <w:lang w:val="hr-HR"/>
              </w:rPr>
              <w:t xml:space="preserve"> NEREZINE KOD GROBLJA</w:t>
            </w:r>
            <w:r>
              <w:rPr>
                <w:rFonts w:hint="default" w:ascii="Tahoma" w:hAnsi="Tahoma" w:eastAsia="Calibri" w:cs="Tahoma"/>
                <w:b/>
                <w:sz w:val="20"/>
                <w:highlight w:val="none"/>
                <w:u w:val="single"/>
                <w:lang w:val="hr-HR"/>
              </w:rPr>
              <w:t xml:space="preserve"> I KAŠTEL- KOD KULE</w:t>
            </w:r>
          </w:p>
        </w:tc>
      </w:tr>
    </w:tbl>
    <w:tbl>
      <w:tblPr>
        <w:tblStyle w:val="4"/>
        <w:tblpPr w:leftFromText="180" w:rightFromText="180" w:vertAnchor="text" w:horzAnchor="page" w:tblpX="1464" w:tblpY="250"/>
        <w:tblOverlap w:val="never"/>
        <w:tblW w:w="9413" w:type="dxa"/>
        <w:tblInd w:w="0" w:type="dxa"/>
        <w:tblLayout w:type="fixed"/>
        <w:tblCellMar>
          <w:top w:w="0" w:type="dxa"/>
          <w:left w:w="10" w:type="dxa"/>
          <w:bottom w:w="0" w:type="dxa"/>
          <w:right w:w="10" w:type="dxa"/>
        </w:tblCellMar>
      </w:tblPr>
      <w:tblGrid>
        <w:gridCol w:w="3576"/>
        <w:gridCol w:w="2749"/>
        <w:gridCol w:w="3088"/>
      </w:tblGrid>
      <w:tr>
        <w:tblPrEx>
          <w:tblCellMar>
            <w:top w:w="0" w:type="dxa"/>
            <w:left w:w="10" w:type="dxa"/>
            <w:bottom w:w="0" w:type="dxa"/>
            <w:right w:w="10" w:type="dxa"/>
          </w:tblCellMar>
        </w:tblPrEx>
        <w:trPr>
          <w:trHeight w:val="684" w:hRule="exact"/>
        </w:trPr>
        <w:tc>
          <w:tcPr>
            <w:tcW w:w="357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bidi w:val="0"/>
              <w:adjustRightInd/>
              <w:snapToGrid w:val="0"/>
              <w:spacing w:line="100" w:lineRule="atLeast"/>
              <w:textAlignment w:val="auto"/>
              <w:outlineLvl w:val="9"/>
              <w:rPr>
                <w:rFonts w:ascii="Tahoma" w:hAnsi="Tahoma" w:eastAsia="Times New Roman" w:cs="Tahoma"/>
                <w:b w:val="0"/>
                <w:bCs w:val="0"/>
                <w:color w:val="000000"/>
                <w:sz w:val="20"/>
              </w:rPr>
            </w:pPr>
            <w:r>
              <w:rPr>
                <w:rFonts w:ascii="Tahoma" w:hAnsi="Tahoma" w:eastAsia="Calibri" w:cs="Tahoma"/>
                <w:b w:val="0"/>
                <w:bCs w:val="0"/>
                <w:color w:val="000000"/>
                <w:sz w:val="20"/>
              </w:rPr>
              <w:t>Vremenski period</w:t>
            </w:r>
            <w:r>
              <w:rPr>
                <w:rFonts w:ascii="Tahoma" w:hAnsi="Tahoma" w:eastAsia="Calibri" w:cs="Tahoma"/>
                <w:b w:val="0"/>
                <w:bCs w:val="0"/>
                <w:color w:val="000000"/>
                <w:sz w:val="20"/>
                <w:lang w:val="hr-HR"/>
              </w:rPr>
              <w:t xml:space="preserve"> </w:t>
            </w:r>
          </w:p>
        </w:tc>
        <w:tc>
          <w:tcPr>
            <w:tcW w:w="2749"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ind w:left="0" w:leftChars="0" w:firstLine="0" w:firstLineChars="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SEZONA</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01.06.- 30.09</w:t>
            </w:r>
          </w:p>
        </w:tc>
        <w:tc>
          <w:tcPr>
            <w:tcW w:w="3088"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ind w:firstLine="100" w:firstLineChars="50"/>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lang w:val="hr-HR"/>
              </w:rPr>
              <w:t xml:space="preserve">IZVAN </w:t>
            </w:r>
            <w:r>
              <w:rPr>
                <w:rFonts w:ascii="Tahoma" w:hAnsi="Tahoma" w:eastAsia="Calibri" w:cs="Tahoma"/>
                <w:b w:val="0"/>
                <w:bCs w:val="0"/>
                <w:color w:val="000000"/>
                <w:sz w:val="20"/>
              </w:rPr>
              <w:t>SEZONE</w:t>
            </w: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01.10.- 31.05</w:t>
            </w:r>
          </w:p>
        </w:tc>
      </w:tr>
      <w:tr>
        <w:tblPrEx>
          <w:tblCellMar>
            <w:top w:w="0" w:type="dxa"/>
            <w:left w:w="10" w:type="dxa"/>
            <w:bottom w:w="0" w:type="dxa"/>
            <w:right w:w="10" w:type="dxa"/>
          </w:tblCellMar>
        </w:tblPrEx>
        <w:trPr>
          <w:trHeight w:val="742" w:hRule="exact"/>
        </w:trPr>
        <w:tc>
          <w:tcPr>
            <w:tcW w:w="357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100" w:lineRule="atLeast"/>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val="0"/>
              <w:spacing w:after="0" w:line="100" w:lineRule="atLeast"/>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 xml:space="preserve">Sat parkiranja </w:t>
            </w:r>
          </w:p>
          <w:p>
            <w:pPr>
              <w:pStyle w:val="8"/>
              <w:keepNext w:val="0"/>
              <w:keepLines w:val="0"/>
              <w:pageBreakBefore w:val="0"/>
              <w:widowControl w:val="0"/>
              <w:kinsoku/>
              <w:wordWrap/>
              <w:overflowPunct/>
              <w:topLinePunct w:val="0"/>
              <w:autoSpaceDE/>
              <w:autoSpaceDN w:val="0"/>
              <w:bidi w:val="0"/>
              <w:adjustRightInd/>
              <w:snapToGrid w:val="0"/>
              <w:spacing w:after="0" w:line="100" w:lineRule="atLeast"/>
              <w:textAlignment w:val="auto"/>
              <w:outlineLvl w:val="9"/>
              <w:rPr>
                <w:b w:val="0"/>
                <w:bCs w:val="0"/>
              </w:rPr>
            </w:pPr>
          </w:p>
        </w:tc>
        <w:tc>
          <w:tcPr>
            <w:tcW w:w="2749"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tabs>
                <w:tab w:val="decimal" w:pos="0"/>
              </w:tabs>
              <w:kinsoku/>
              <w:wordWrap/>
              <w:overflowPunct/>
              <w:topLinePunct w:val="0"/>
              <w:autoSpaceDE/>
              <w:autoSpaceDN w:val="0"/>
              <w:bidi w:val="0"/>
              <w:adjustRightInd/>
              <w:snapToGrid w:val="0"/>
              <w:spacing w:after="0" w:line="100" w:lineRule="atLeast"/>
              <w:jc w:val="center"/>
              <w:textAlignment w:val="auto"/>
              <w:outlineLvl w:val="9"/>
              <w:rPr>
                <w:rFonts w:ascii="Tahoma" w:hAnsi="Tahoma" w:eastAsia="Calibri" w:cs="Tahoma"/>
                <w:b w:val="0"/>
                <w:bCs w:val="0"/>
                <w:color w:val="000000"/>
                <w:sz w:val="20"/>
              </w:rPr>
            </w:pPr>
          </w:p>
          <w:p>
            <w:pPr>
              <w:pStyle w:val="8"/>
              <w:keepNext w:val="0"/>
              <w:keepLines w:val="0"/>
              <w:pageBreakBefore w:val="0"/>
              <w:tabs>
                <w:tab w:val="decimal" w:pos="0"/>
              </w:tabs>
              <w:kinsoku/>
              <w:wordWrap/>
              <w:overflowPunct/>
              <w:topLinePunct w:val="0"/>
              <w:autoSpaceDE/>
              <w:autoSpaceDN w:val="0"/>
              <w:bidi w:val="0"/>
              <w:adjustRightInd/>
              <w:snapToGrid w:val="0"/>
              <w:spacing w:after="0" w:line="100" w:lineRule="atLeast"/>
              <w:jc w:val="center"/>
              <w:textAlignment w:val="auto"/>
              <w:outlineLvl w:val="9"/>
              <w:rPr>
                <w:b w:val="0"/>
                <w:bCs w:val="0"/>
                <w:lang w:val="hr-HR"/>
              </w:rPr>
            </w:pPr>
            <w:r>
              <w:rPr>
                <w:rFonts w:hint="default" w:ascii="Tahoma" w:hAnsi="Tahoma" w:eastAsia="Calibri" w:cs="Tahoma"/>
                <w:b/>
                <w:bCs/>
                <w:color w:val="C00000"/>
                <w:sz w:val="20"/>
                <w:lang w:val="hr-HR"/>
              </w:rPr>
              <w:t xml:space="preserve"> 0.80 €</w:t>
            </w:r>
            <w:r>
              <w:rPr>
                <w:rFonts w:hint="default" w:ascii="Tahoma" w:hAnsi="Tahoma" w:eastAsia="Calibri" w:cs="Tahoma"/>
                <w:b w:val="0"/>
                <w:bCs w:val="0"/>
                <w:color w:val="000000"/>
                <w:sz w:val="20"/>
                <w:lang w:val="hr-HR"/>
              </w:rPr>
              <w:t xml:space="preserve"> (0.60 €) </w:t>
            </w:r>
          </w:p>
        </w:tc>
        <w:tc>
          <w:tcPr>
            <w:tcW w:w="3088"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tabs>
                <w:tab w:val="decimal" w:pos="360"/>
              </w:tabs>
              <w:kinsoku/>
              <w:wordWrap/>
              <w:overflowPunct/>
              <w:topLinePunct w:val="0"/>
              <w:autoSpaceDE/>
              <w:autoSpaceDN w:val="0"/>
              <w:bidi w:val="0"/>
              <w:adjustRightInd/>
              <w:snapToGrid w:val="0"/>
              <w:spacing w:after="0" w:line="100" w:lineRule="atLeast"/>
              <w:jc w:val="center"/>
              <w:textAlignment w:val="auto"/>
              <w:outlineLvl w:val="9"/>
              <w:rPr>
                <w:rFonts w:ascii="Tahoma" w:hAnsi="Tahoma" w:eastAsia="Calibri" w:cs="Tahoma"/>
                <w:b w:val="0"/>
                <w:bCs w:val="0"/>
                <w:color w:val="000000"/>
                <w:sz w:val="20"/>
              </w:rPr>
            </w:pPr>
          </w:p>
          <w:p>
            <w:pPr>
              <w:pStyle w:val="8"/>
              <w:keepNext w:val="0"/>
              <w:keepLines w:val="0"/>
              <w:pageBreakBefore w:val="0"/>
              <w:tabs>
                <w:tab w:val="decimal" w:pos="0"/>
              </w:tabs>
              <w:kinsoku/>
              <w:wordWrap/>
              <w:overflowPunct/>
              <w:topLinePunct w:val="0"/>
              <w:autoSpaceDE/>
              <w:autoSpaceDN w:val="0"/>
              <w:bidi w:val="0"/>
              <w:adjustRightInd/>
              <w:snapToGrid w:val="0"/>
              <w:spacing w:after="0" w:line="100" w:lineRule="atLeast"/>
              <w:jc w:val="center"/>
              <w:textAlignment w:val="auto"/>
              <w:outlineLvl w:val="9"/>
              <w:rPr>
                <w:b w:val="0"/>
                <w:bCs w:val="0"/>
              </w:rPr>
            </w:pPr>
            <w:r>
              <w:rPr>
                <w:rFonts w:ascii="Tahoma" w:hAnsi="Tahoma" w:eastAsia="Calibri" w:cs="Tahoma"/>
                <w:b w:val="0"/>
                <w:bCs w:val="0"/>
                <w:color w:val="000000"/>
                <w:sz w:val="20"/>
              </w:rPr>
              <w:t>Bez naplate van sezone</w:t>
            </w:r>
          </w:p>
        </w:tc>
      </w:tr>
      <w:tr>
        <w:tblPrEx>
          <w:tblCellMar>
            <w:top w:w="0" w:type="dxa"/>
            <w:left w:w="10" w:type="dxa"/>
            <w:bottom w:w="0" w:type="dxa"/>
            <w:right w:w="10" w:type="dxa"/>
          </w:tblCellMar>
        </w:tblPrEx>
        <w:trPr>
          <w:trHeight w:val="818" w:hRule="exact"/>
        </w:trPr>
        <w:tc>
          <w:tcPr>
            <w:tcW w:w="357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val="0"/>
              <w:snapToGrid w:val="0"/>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Dnevna parkirna karta</w:t>
            </w:r>
          </w:p>
          <w:p>
            <w:pPr>
              <w:pStyle w:val="8"/>
              <w:keepNext w:val="0"/>
              <w:keepLines w:val="0"/>
              <w:pageBreakBefore w:val="0"/>
              <w:widowControl w:val="0"/>
              <w:kinsoku/>
              <w:wordWrap/>
              <w:overflowPunct/>
              <w:topLinePunct w:val="0"/>
              <w:autoSpaceDE/>
              <w:autoSpaceDN w:val="0"/>
              <w:bidi w:val="0"/>
              <w:adjustRightInd w:val="0"/>
              <w:snapToGrid w:val="0"/>
              <w:spacing w:after="0" w:line="240" w:lineRule="auto"/>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18"/>
                <w:szCs w:val="18"/>
              </w:rPr>
              <w:t>(vrijedi 24.00 sata)</w:t>
            </w:r>
          </w:p>
          <w:p>
            <w:pPr>
              <w:pStyle w:val="8"/>
              <w:keepNext w:val="0"/>
              <w:keepLines w:val="0"/>
              <w:pageBreakBefore w:val="0"/>
              <w:widowControl w:val="0"/>
              <w:kinsoku/>
              <w:wordWrap/>
              <w:overflowPunct/>
              <w:topLinePunct w:val="0"/>
              <w:autoSpaceDE/>
              <w:autoSpaceDN w:val="0"/>
              <w:bidi w:val="0"/>
              <w:adjustRightInd w:val="0"/>
              <w:snapToGrid w:val="0"/>
              <w:spacing w:after="0" w:line="240" w:lineRule="auto"/>
              <w:textAlignment w:val="auto"/>
              <w:outlineLvl w:val="9"/>
              <w:rPr>
                <w:rFonts w:ascii="Tahoma" w:hAnsi="Tahoma" w:eastAsia="Calibri" w:cs="Tahoma"/>
                <w:b w:val="0"/>
                <w:bCs w:val="0"/>
                <w:color w:val="000000"/>
                <w:sz w:val="20"/>
              </w:rPr>
            </w:pPr>
          </w:p>
        </w:tc>
        <w:tc>
          <w:tcPr>
            <w:tcW w:w="2749"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val="0"/>
              <w:snapToGrid w:val="0"/>
              <w:spacing w:after="0" w:line="240" w:lineRule="auto"/>
              <w:jc w:val="center"/>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val="0"/>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val="0"/>
                <w:bCs w:val="0"/>
                <w:color w:val="000000"/>
                <w:sz w:val="20"/>
                <w:lang w:val="hr-HR"/>
              </w:rPr>
              <w:t xml:space="preserve"> </w:t>
            </w:r>
            <w:r>
              <w:rPr>
                <w:rFonts w:hint="default" w:ascii="Tahoma" w:hAnsi="Tahoma" w:eastAsia="Calibri" w:cs="Tahoma"/>
                <w:b/>
                <w:bCs/>
                <w:color w:val="C00000"/>
                <w:sz w:val="20"/>
                <w:lang w:val="hr-HR"/>
              </w:rPr>
              <w:t>6.00 €</w:t>
            </w:r>
            <w:r>
              <w:rPr>
                <w:rFonts w:hint="default" w:ascii="Tahoma" w:hAnsi="Tahoma" w:eastAsia="Calibri" w:cs="Tahoma"/>
                <w:b w:val="0"/>
                <w:bCs w:val="0"/>
                <w:color w:val="000000"/>
                <w:sz w:val="20"/>
                <w:lang w:val="hr-HR"/>
              </w:rPr>
              <w:t xml:space="preserve"> (4.00 €) </w:t>
            </w:r>
          </w:p>
          <w:p>
            <w:pPr>
              <w:pStyle w:val="8"/>
              <w:keepNext w:val="0"/>
              <w:keepLines w:val="0"/>
              <w:pageBreakBefore w:val="0"/>
              <w:widowControl w:val="0"/>
              <w:kinsoku/>
              <w:wordWrap/>
              <w:overflowPunct/>
              <w:topLinePunct w:val="0"/>
              <w:autoSpaceDE/>
              <w:autoSpaceDN w:val="0"/>
              <w:bidi w:val="0"/>
              <w:adjustRightInd w:val="0"/>
              <w:snapToGrid w:val="0"/>
              <w:spacing w:after="0" w:line="720" w:lineRule="auto"/>
              <w:jc w:val="center"/>
              <w:textAlignment w:val="auto"/>
              <w:outlineLvl w:val="9"/>
              <w:rPr>
                <w:rFonts w:ascii="Tahoma" w:hAnsi="Tahoma" w:eastAsia="Calibri" w:cs="Tahoma"/>
                <w:b w:val="0"/>
                <w:bCs w:val="0"/>
                <w:color w:val="000000"/>
                <w:sz w:val="20"/>
              </w:rPr>
            </w:pPr>
          </w:p>
          <w:p>
            <w:pPr>
              <w:pStyle w:val="8"/>
              <w:keepNext w:val="0"/>
              <w:keepLines w:val="0"/>
              <w:pageBreakBefore w:val="0"/>
              <w:tabs>
                <w:tab w:val="decimal" w:pos="0"/>
              </w:tabs>
              <w:kinsoku/>
              <w:wordWrap/>
              <w:overflowPunct/>
              <w:topLinePunct w:val="0"/>
              <w:autoSpaceDE/>
              <w:autoSpaceDN w:val="0"/>
              <w:bidi w:val="0"/>
              <w:adjustRightInd w:val="0"/>
              <w:snapToGrid w:val="0"/>
              <w:spacing w:after="0" w:line="240" w:lineRule="auto"/>
              <w:jc w:val="center"/>
              <w:textAlignment w:val="auto"/>
              <w:outlineLvl w:val="9"/>
              <w:rPr>
                <w:rFonts w:ascii="Tahoma" w:hAnsi="Tahoma" w:eastAsia="Times New Roman" w:cs="Tahoma"/>
                <w:b w:val="0"/>
                <w:bCs w:val="0"/>
                <w:color w:val="000000"/>
                <w:sz w:val="20"/>
              </w:rPr>
            </w:pPr>
          </w:p>
        </w:tc>
        <w:tc>
          <w:tcPr>
            <w:tcW w:w="3088"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val="0"/>
              <w:snapToGrid w:val="0"/>
              <w:spacing w:after="0" w:line="240" w:lineRule="auto"/>
              <w:jc w:val="center"/>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val="0"/>
              <w:snapToGrid w:val="0"/>
              <w:spacing w:after="0" w:line="240" w:lineRule="auto"/>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Bez naplate van sezone</w:t>
            </w:r>
          </w:p>
          <w:p>
            <w:pPr>
              <w:pStyle w:val="8"/>
              <w:keepNext w:val="0"/>
              <w:keepLines w:val="0"/>
              <w:pageBreakBefore w:val="0"/>
              <w:tabs>
                <w:tab w:val="decimal" w:pos="360"/>
              </w:tabs>
              <w:kinsoku/>
              <w:wordWrap/>
              <w:overflowPunct/>
              <w:topLinePunct w:val="0"/>
              <w:autoSpaceDE/>
              <w:autoSpaceDN w:val="0"/>
              <w:bidi w:val="0"/>
              <w:adjustRightInd w:val="0"/>
              <w:snapToGrid w:val="0"/>
              <w:spacing w:after="0" w:line="240" w:lineRule="auto"/>
              <w:jc w:val="center"/>
              <w:textAlignment w:val="auto"/>
              <w:outlineLvl w:val="9"/>
              <w:rPr>
                <w:rFonts w:ascii="Tahoma" w:hAnsi="Tahoma" w:eastAsia="Times New Roman" w:cs="Tahoma"/>
                <w:b w:val="0"/>
                <w:bCs w:val="0"/>
                <w:color w:val="000000"/>
                <w:sz w:val="20"/>
              </w:rPr>
            </w:pPr>
          </w:p>
        </w:tc>
      </w:tr>
      <w:tr>
        <w:tblPrEx>
          <w:tblCellMar>
            <w:top w:w="0" w:type="dxa"/>
            <w:left w:w="10" w:type="dxa"/>
            <w:bottom w:w="0" w:type="dxa"/>
            <w:right w:w="10" w:type="dxa"/>
          </w:tblCellMar>
        </w:tblPrEx>
        <w:trPr>
          <w:trHeight w:val="911" w:hRule="exact"/>
        </w:trPr>
        <w:tc>
          <w:tcPr>
            <w:tcW w:w="357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 xml:space="preserve">Dnevna parkirna karta sa Nalogom </w:t>
            </w:r>
            <w:r>
              <w:rPr>
                <w:rFonts w:ascii="Tahoma" w:hAnsi="Tahoma" w:eastAsia="Calibri" w:cs="Tahoma"/>
                <w:b w:val="0"/>
                <w:bCs w:val="0"/>
                <w:color w:val="000000"/>
                <w:sz w:val="18"/>
                <w:szCs w:val="18"/>
              </w:rPr>
              <w:t>(vrijedi 24.00 sata)</w:t>
            </w:r>
            <w:r>
              <w:rPr>
                <w:rFonts w:ascii="Tahoma" w:hAnsi="Tahoma" w:eastAsia="Calibri" w:cs="Tahoma"/>
                <w:b w:val="0"/>
                <w:bCs w:val="0"/>
                <w:color w:val="000000"/>
                <w:sz w:val="20"/>
              </w:rPr>
              <w:t xml:space="preserve"> </w:t>
            </w:r>
          </w:p>
        </w:tc>
        <w:tc>
          <w:tcPr>
            <w:tcW w:w="2749"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val="0"/>
              <w:snapToGrid w:val="0"/>
              <w:spacing w:after="0" w:line="240" w:lineRule="auto"/>
              <w:jc w:val="center"/>
              <w:textAlignment w:val="auto"/>
              <w:outlineLvl w:val="9"/>
              <w:rPr>
                <w:rFonts w:ascii="Tahoma" w:hAnsi="Tahoma" w:eastAsia="Calibri" w:cs="Tahoma"/>
                <w:b w:val="0"/>
                <w:bCs w:val="0"/>
                <w:color w:val="000000"/>
                <w:sz w:val="20"/>
                <w:lang w:val="hr-HR"/>
              </w:rPr>
            </w:pPr>
            <w:r>
              <w:rPr>
                <w:rFonts w:hint="default" w:ascii="Tahoma" w:hAnsi="Tahoma" w:eastAsia="Calibri" w:cs="Tahoma"/>
                <w:b/>
                <w:bCs/>
                <w:color w:val="C00000"/>
                <w:sz w:val="20"/>
                <w:lang w:val="hr-HR"/>
              </w:rPr>
              <w:t>10.00 €</w:t>
            </w:r>
            <w:r>
              <w:rPr>
                <w:rFonts w:hint="default" w:ascii="Tahoma" w:hAnsi="Tahoma" w:eastAsia="Calibri" w:cs="Tahoma"/>
                <w:b w:val="0"/>
                <w:bCs w:val="0"/>
                <w:color w:val="000000"/>
                <w:sz w:val="20"/>
                <w:lang w:val="hr-HR"/>
              </w:rPr>
              <w:t xml:space="preserve"> (8.00 €) </w:t>
            </w:r>
          </w:p>
          <w:p>
            <w:pPr>
              <w:pStyle w:val="8"/>
              <w:keepNext w:val="0"/>
              <w:keepLines w:val="0"/>
              <w:pageBreakBefore w:val="0"/>
              <w:widowControl/>
              <w:tabs>
                <w:tab w:val="decimal" w:pos="0"/>
              </w:tabs>
              <w:kinsoku/>
              <w:wordWrap/>
              <w:overflowPunct/>
              <w:topLinePunct w:val="0"/>
              <w:autoSpaceDE/>
              <w:autoSpaceDN w:val="0"/>
              <w:bidi w:val="0"/>
              <w:adjustRightInd/>
              <w:snapToGrid w:val="0"/>
              <w:spacing w:after="0" w:line="240" w:lineRule="auto"/>
              <w:ind w:left="0" w:leftChars="0" w:firstLine="0" w:firstLineChars="0"/>
              <w:jc w:val="center"/>
              <w:textAlignment w:val="auto"/>
              <w:outlineLvl w:val="9"/>
              <w:rPr>
                <w:rFonts w:ascii="Tahoma" w:hAnsi="Tahoma" w:eastAsia="Calibri" w:cs="Tahoma"/>
                <w:b w:val="0"/>
                <w:bCs w:val="0"/>
                <w:color w:val="000000"/>
                <w:sz w:val="20"/>
                <w:lang w:val="hr-HR"/>
              </w:rPr>
            </w:pPr>
          </w:p>
        </w:tc>
        <w:tc>
          <w:tcPr>
            <w:tcW w:w="3088"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rPr>
            </w:pPr>
          </w:p>
          <w:p>
            <w:pPr>
              <w:pStyle w:val="8"/>
              <w:keepNext w:val="0"/>
              <w:keepLines w:val="0"/>
              <w:pageBreakBefore w:val="0"/>
              <w:widowControl w:val="0"/>
              <w:kinsoku/>
              <w:wordWrap/>
              <w:overflowPunct/>
              <w:topLinePunct w:val="0"/>
              <w:autoSpaceDE/>
              <w:autoSpaceDN w:val="0"/>
              <w:bidi w:val="0"/>
              <w:adjustRightInd/>
              <w:snapToGrid w:val="0"/>
              <w:spacing w:after="0" w:line="240" w:lineRule="auto"/>
              <w:jc w:val="center"/>
              <w:textAlignment w:val="auto"/>
              <w:outlineLvl w:val="9"/>
              <w:rPr>
                <w:rFonts w:ascii="Tahoma" w:hAnsi="Tahoma" w:eastAsia="Calibri" w:cs="Tahoma"/>
                <w:b w:val="0"/>
                <w:bCs w:val="0"/>
                <w:color w:val="000000"/>
                <w:sz w:val="20"/>
              </w:rPr>
            </w:pPr>
            <w:r>
              <w:rPr>
                <w:rFonts w:ascii="Tahoma" w:hAnsi="Tahoma" w:eastAsia="Calibri" w:cs="Tahoma"/>
                <w:b w:val="0"/>
                <w:bCs w:val="0"/>
                <w:color w:val="000000"/>
                <w:sz w:val="20"/>
              </w:rPr>
              <w:t>Bez naplate van sezone</w:t>
            </w:r>
          </w:p>
          <w:p>
            <w:pPr>
              <w:pStyle w:val="8"/>
              <w:keepNext w:val="0"/>
              <w:keepLines w:val="0"/>
              <w:pageBreakBefore w:val="0"/>
              <w:tabs>
                <w:tab w:val="decimal" w:pos="360"/>
              </w:tabs>
              <w:kinsoku/>
              <w:wordWrap/>
              <w:overflowPunct/>
              <w:topLinePunct w:val="0"/>
              <w:autoSpaceDE/>
              <w:autoSpaceDN w:val="0"/>
              <w:bidi w:val="0"/>
              <w:adjustRightInd/>
              <w:snapToGrid w:val="0"/>
              <w:spacing w:after="0"/>
              <w:jc w:val="both"/>
              <w:textAlignment w:val="auto"/>
              <w:outlineLvl w:val="9"/>
              <w:rPr>
                <w:rFonts w:ascii="Tahoma" w:hAnsi="Tahoma" w:eastAsia="Calibri" w:cs="Tahoma"/>
                <w:b w:val="0"/>
                <w:bCs w:val="0"/>
                <w:color w:val="000000"/>
                <w:sz w:val="20"/>
              </w:rPr>
            </w:pPr>
          </w:p>
        </w:tc>
      </w:tr>
      <w:tr>
        <w:tblPrEx>
          <w:tblCellMar>
            <w:top w:w="0" w:type="dxa"/>
            <w:left w:w="10" w:type="dxa"/>
            <w:bottom w:w="0" w:type="dxa"/>
            <w:right w:w="10" w:type="dxa"/>
          </w:tblCellMar>
        </w:tblPrEx>
        <w:trPr>
          <w:trHeight w:val="601" w:hRule="exact"/>
        </w:trPr>
        <w:tc>
          <w:tcPr>
            <w:tcW w:w="357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bidi w:val="0"/>
              <w:snapToGrid w:val="0"/>
              <w:spacing w:line="100" w:lineRule="atLeast"/>
              <w:textAlignment w:val="auto"/>
              <w:outlineLvl w:val="9"/>
              <w:rPr>
                <w:rFonts w:ascii="Tahoma" w:hAnsi="Tahoma" w:eastAsia="Times New Roman" w:cs="Tahoma"/>
                <w:b w:val="0"/>
                <w:bCs w:val="0"/>
                <w:color w:val="000000"/>
                <w:sz w:val="20"/>
              </w:rPr>
            </w:pPr>
            <w:r>
              <w:rPr>
                <w:rFonts w:ascii="Tahoma" w:hAnsi="Tahoma" w:eastAsia="Calibri" w:cs="Tahoma"/>
                <w:b w:val="0"/>
                <w:bCs w:val="0"/>
                <w:color w:val="000000"/>
                <w:sz w:val="20"/>
              </w:rPr>
              <w:t xml:space="preserve">Povlaštena mjesečna pretplata* </w:t>
            </w:r>
          </w:p>
        </w:tc>
        <w:tc>
          <w:tcPr>
            <w:tcW w:w="2749"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bottom"/>
          </w:tcPr>
          <w:p>
            <w:pPr>
              <w:pStyle w:val="8"/>
              <w:keepNext w:val="0"/>
              <w:keepLines w:val="0"/>
              <w:pageBreakBefore w:val="0"/>
              <w:widowControl w:val="0"/>
              <w:kinsoku/>
              <w:wordWrap/>
              <w:overflowPunct/>
              <w:topLinePunct w:val="0"/>
              <w:autoSpaceDE/>
              <w:autoSpaceDN w:val="0"/>
              <w:bidi w:val="0"/>
              <w:adjustRightInd w:val="0"/>
              <w:snapToGrid w:val="0"/>
              <w:spacing w:after="0" w:line="240" w:lineRule="auto"/>
              <w:ind w:firstLine="300" w:firstLineChars="150"/>
              <w:jc w:val="both"/>
              <w:textAlignment w:val="auto"/>
              <w:outlineLvl w:val="9"/>
              <w:rPr>
                <w:rFonts w:hint="default" w:ascii="Tahoma" w:hAnsi="Tahoma" w:eastAsia="Calibri" w:cs="Tahoma"/>
                <w:b/>
                <w:bCs/>
                <w:i/>
                <w:iCs/>
                <w:color w:val="C00000"/>
                <w:sz w:val="20"/>
                <w:u w:val="single"/>
                <w:lang w:val="hr-HR"/>
              </w:rPr>
            </w:pPr>
          </w:p>
          <w:p>
            <w:pPr>
              <w:pStyle w:val="8"/>
              <w:keepNext w:val="0"/>
              <w:keepLines w:val="0"/>
              <w:pageBreakBefore w:val="0"/>
              <w:widowControl w:val="0"/>
              <w:kinsoku/>
              <w:wordWrap/>
              <w:overflowPunct/>
              <w:topLinePunct w:val="0"/>
              <w:autoSpaceDE/>
              <w:autoSpaceDN w:val="0"/>
              <w:bidi w:val="0"/>
              <w:adjustRightInd w:val="0"/>
              <w:snapToGrid w:val="0"/>
              <w:spacing w:after="0" w:line="240" w:lineRule="auto"/>
              <w:ind w:firstLine="800" w:firstLineChars="400"/>
              <w:jc w:val="both"/>
              <w:textAlignment w:val="auto"/>
              <w:outlineLvl w:val="9"/>
              <w:rPr>
                <w:rFonts w:ascii="Tahoma" w:hAnsi="Tahoma" w:eastAsia="Calibri" w:cs="Tahoma"/>
                <w:b w:val="0"/>
                <w:bCs w:val="0"/>
                <w:i w:val="0"/>
                <w:iCs w:val="0"/>
                <w:color w:val="000000"/>
                <w:sz w:val="20"/>
                <w:u w:val="none"/>
                <w:lang w:val="hr-HR"/>
              </w:rPr>
            </w:pPr>
            <w:r>
              <w:rPr>
                <w:rFonts w:hint="default" w:ascii="Tahoma" w:hAnsi="Tahoma" w:eastAsia="Calibri" w:cs="Tahoma"/>
                <w:b w:val="0"/>
                <w:bCs w:val="0"/>
                <w:i w:val="0"/>
                <w:iCs w:val="0"/>
                <w:color w:val="000000"/>
                <w:sz w:val="20"/>
                <w:u w:val="none"/>
                <w:lang w:val="hr-HR"/>
              </w:rPr>
              <w:t>10.00 €</w:t>
            </w:r>
          </w:p>
          <w:p>
            <w:pPr>
              <w:pStyle w:val="8"/>
              <w:keepNext w:val="0"/>
              <w:keepLines w:val="0"/>
              <w:pageBreakBefore w:val="0"/>
              <w:tabs>
                <w:tab w:val="decimal" w:pos="0"/>
              </w:tabs>
              <w:kinsoku/>
              <w:wordWrap/>
              <w:overflowPunct/>
              <w:topLinePunct w:val="0"/>
              <w:autoSpaceDE/>
              <w:bidi w:val="0"/>
              <w:snapToGrid w:val="0"/>
              <w:spacing w:line="240" w:lineRule="auto"/>
              <w:jc w:val="center"/>
              <w:textAlignment w:val="auto"/>
              <w:outlineLvl w:val="9"/>
              <w:rPr>
                <w:rFonts w:ascii="Tahoma" w:hAnsi="Tahoma" w:eastAsia="Calibri" w:cs="Tahoma"/>
                <w:b w:val="0"/>
                <w:bCs w:val="0"/>
                <w:color w:val="000000"/>
                <w:sz w:val="20"/>
                <w:u w:val="single"/>
              </w:rPr>
            </w:pPr>
          </w:p>
        </w:tc>
        <w:tc>
          <w:tcPr>
            <w:tcW w:w="3088"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vAlign w:val="center"/>
          </w:tcPr>
          <w:p>
            <w:pPr>
              <w:pStyle w:val="8"/>
              <w:keepNext w:val="0"/>
              <w:keepLines w:val="0"/>
              <w:pageBreakBefore w:val="0"/>
              <w:widowControl w:val="0"/>
              <w:kinsoku/>
              <w:wordWrap/>
              <w:overflowPunct/>
              <w:topLinePunct w:val="0"/>
              <w:autoSpaceDE/>
              <w:bidi w:val="0"/>
              <w:snapToGrid w:val="0"/>
              <w:spacing w:line="100" w:lineRule="atLeast"/>
              <w:ind w:firstLine="400" w:firstLineChars="200"/>
              <w:jc w:val="both"/>
              <w:textAlignment w:val="auto"/>
              <w:outlineLvl w:val="9"/>
              <w:rPr>
                <w:rFonts w:ascii="Tahoma" w:hAnsi="Tahoma" w:eastAsia="Calibri" w:cs="Tahoma"/>
                <w:b w:val="0"/>
                <w:bCs w:val="0"/>
                <w:color w:val="000000"/>
                <w:sz w:val="20"/>
                <w:u w:val="single"/>
              </w:rPr>
            </w:pPr>
            <w:r>
              <w:rPr>
                <w:rFonts w:ascii="Tahoma" w:hAnsi="Tahoma" w:eastAsia="Calibri" w:cs="Tahoma"/>
                <w:b w:val="0"/>
                <w:bCs w:val="0"/>
                <w:color w:val="000000"/>
                <w:sz w:val="20"/>
              </w:rPr>
              <w:t>Bez naplate van sezone</w:t>
            </w:r>
          </w:p>
        </w:tc>
      </w:tr>
      <w:tr>
        <w:tblPrEx>
          <w:tblCellMar>
            <w:top w:w="0" w:type="dxa"/>
            <w:left w:w="10" w:type="dxa"/>
            <w:bottom w:w="0" w:type="dxa"/>
            <w:right w:w="10" w:type="dxa"/>
          </w:tblCellMar>
        </w:tblPrEx>
        <w:trPr>
          <w:trHeight w:val="1018" w:hRule="exact"/>
        </w:trPr>
        <w:tc>
          <w:tcPr>
            <w:tcW w:w="3576"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tcPr>
          <w:p>
            <w:pPr>
              <w:keepNext w:val="0"/>
              <w:keepLines w:val="0"/>
              <w:pageBreakBefore w:val="0"/>
              <w:widowControl/>
              <w:suppressAutoHyphens/>
              <w:kinsoku/>
              <w:wordWrap/>
              <w:overflowPunct/>
              <w:topLinePunct w:val="0"/>
              <w:autoSpaceDE/>
              <w:autoSpaceDN w:val="0"/>
              <w:bidi w:val="0"/>
              <w:adjustRightInd/>
              <w:snapToGrid/>
              <w:spacing w:after="0" w:line="240" w:lineRule="auto"/>
              <w:textAlignment w:val="auto"/>
              <w:outlineLvl w:val="9"/>
              <w:rPr>
                <w:rFonts w:ascii="Tahoma" w:hAnsi="Tahoma" w:cs="Tahoma"/>
                <w:b w:val="0"/>
                <w:bCs w:val="0"/>
                <w:sz w:val="20"/>
                <w:szCs w:val="20"/>
              </w:rPr>
            </w:pPr>
            <w:r>
              <w:rPr>
                <w:rFonts w:ascii="Tahoma" w:hAnsi="Tahoma" w:cs="Tahoma"/>
                <w:b w:val="0"/>
                <w:bCs w:val="0"/>
                <w:sz w:val="20"/>
                <w:szCs w:val="20"/>
              </w:rPr>
              <w:t>Mjesečna karta za goste registriranih iznajmljivača</w:t>
            </w:r>
          </w:p>
          <w:p>
            <w:pPr>
              <w:keepNext w:val="0"/>
              <w:keepLines w:val="0"/>
              <w:pageBreakBefore w:val="0"/>
              <w:widowControl/>
              <w:suppressAutoHyphens/>
              <w:kinsoku/>
              <w:wordWrap/>
              <w:overflowPunct/>
              <w:topLinePunct w:val="0"/>
              <w:autoSpaceDE/>
              <w:autoSpaceDN w:val="0"/>
              <w:bidi w:val="0"/>
              <w:adjustRightInd/>
              <w:snapToGrid/>
              <w:spacing w:after="0" w:line="240" w:lineRule="auto"/>
              <w:textAlignment w:val="auto"/>
              <w:outlineLvl w:val="9"/>
              <w:rPr>
                <w:rFonts w:ascii="Tahoma" w:hAnsi="Tahoma" w:cs="Tahoma"/>
                <w:b w:val="0"/>
                <w:bCs w:val="0"/>
                <w:sz w:val="20"/>
                <w:szCs w:val="20"/>
                <w:lang w:val="hr-HR"/>
              </w:rPr>
            </w:pPr>
            <w:r>
              <w:rPr>
                <w:rFonts w:ascii="Tahoma" w:hAnsi="Tahoma" w:cs="Tahoma"/>
                <w:b w:val="0"/>
                <w:bCs w:val="0"/>
                <w:sz w:val="20"/>
                <w:szCs w:val="20"/>
                <w:lang w:val="hr-HR"/>
              </w:rPr>
              <w:t>(Veli Žal i Kadin)</w:t>
            </w:r>
          </w:p>
        </w:tc>
        <w:tc>
          <w:tcPr>
            <w:tcW w:w="2749"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tcPr>
          <w:p>
            <w:pPr>
              <w:pStyle w:val="9"/>
              <w:keepNext w:val="0"/>
              <w:keepLines w:val="0"/>
              <w:pageBreakBefore w:val="0"/>
              <w:widowControl/>
              <w:kinsoku/>
              <w:wordWrap/>
              <w:overflowPunct/>
              <w:topLinePunct w:val="0"/>
              <w:autoSpaceDE/>
              <w:autoSpaceDN w:val="0"/>
              <w:bidi w:val="0"/>
              <w:adjustRightInd/>
              <w:snapToGrid/>
              <w:spacing w:after="0" w:line="240" w:lineRule="auto"/>
              <w:jc w:val="left"/>
              <w:textAlignment w:val="auto"/>
              <w:outlineLvl w:val="9"/>
              <w:rPr>
                <w:rFonts w:ascii="Tahoma" w:hAnsi="Tahoma" w:cs="Tahoma"/>
                <w:b w:val="0"/>
                <w:bCs w:val="0"/>
                <w:color w:val="000000"/>
                <w:sz w:val="20"/>
                <w:szCs w:val="20"/>
                <w:lang w:val="hr-HR"/>
              </w:rPr>
            </w:pPr>
            <w:r>
              <w:rPr>
                <w:rFonts w:ascii="Tahoma" w:hAnsi="Tahoma" w:cs="Tahoma"/>
                <w:b w:val="0"/>
                <w:bCs w:val="0"/>
                <w:color w:val="000000"/>
                <w:sz w:val="20"/>
                <w:szCs w:val="20"/>
              </w:rPr>
              <w:t xml:space="preserve">Lipanj i rujan </w:t>
            </w:r>
            <w:r>
              <w:rPr>
                <w:rFonts w:ascii="Tahoma" w:hAnsi="Tahoma" w:cs="Tahoma"/>
                <w:b w:val="0"/>
                <w:bCs w:val="0"/>
                <w:color w:val="000000"/>
                <w:sz w:val="20"/>
                <w:szCs w:val="20"/>
                <w:lang w:val="hr-HR"/>
              </w:rPr>
              <w:t xml:space="preserve">   </w:t>
            </w:r>
            <w:r>
              <w:rPr>
                <w:rFonts w:hint="default" w:ascii="Tahoma" w:hAnsi="Tahoma" w:cs="Tahoma"/>
                <w:b w:val="0"/>
                <w:bCs w:val="0"/>
                <w:color w:val="000000"/>
                <w:sz w:val="20"/>
                <w:szCs w:val="20"/>
                <w:lang w:val="hr-HR"/>
              </w:rPr>
              <w:t xml:space="preserve"> </w:t>
            </w:r>
            <w:r>
              <w:rPr>
                <w:rFonts w:ascii="Tahoma" w:hAnsi="Tahoma" w:cs="Tahoma"/>
                <w:b w:val="0"/>
                <w:bCs w:val="0"/>
                <w:color w:val="000000"/>
                <w:sz w:val="20"/>
                <w:szCs w:val="20"/>
              </w:rPr>
              <w:t xml:space="preserve">- </w:t>
            </w:r>
            <w:r>
              <w:rPr>
                <w:rFonts w:ascii="Tahoma" w:hAnsi="Tahoma" w:cs="Tahoma"/>
                <w:b w:val="0"/>
                <w:bCs w:val="0"/>
                <w:color w:val="000000"/>
                <w:sz w:val="20"/>
                <w:szCs w:val="20"/>
                <w:lang w:val="hr-HR"/>
              </w:rPr>
              <w:t>4</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p>
            <w:pPr>
              <w:pStyle w:val="9"/>
              <w:keepNext w:val="0"/>
              <w:keepLines w:val="0"/>
              <w:pageBreakBefore w:val="0"/>
              <w:widowControl/>
              <w:kinsoku/>
              <w:wordWrap/>
              <w:overflowPunct/>
              <w:topLinePunct w:val="0"/>
              <w:autoSpaceDE/>
              <w:bidi w:val="0"/>
              <w:adjustRightInd/>
              <w:snapToGrid/>
              <w:spacing w:after="0" w:line="240" w:lineRule="auto"/>
              <w:ind w:right="-29" w:rightChars="-13"/>
              <w:jc w:val="left"/>
              <w:textAlignment w:val="auto"/>
              <w:outlineLvl w:val="9"/>
              <w:rPr>
                <w:rFonts w:ascii="Tahoma" w:hAnsi="Tahoma" w:cs="Tahoma"/>
                <w:b w:val="0"/>
                <w:bCs w:val="0"/>
                <w:color w:val="000000"/>
                <w:sz w:val="20"/>
                <w:szCs w:val="20"/>
              </w:rPr>
            </w:pPr>
          </w:p>
          <w:p>
            <w:pPr>
              <w:pStyle w:val="9"/>
              <w:keepNext w:val="0"/>
              <w:keepLines w:val="0"/>
              <w:pageBreakBefore w:val="0"/>
              <w:widowControl/>
              <w:kinsoku/>
              <w:wordWrap/>
              <w:overflowPunct/>
              <w:topLinePunct w:val="0"/>
              <w:autoSpaceDE/>
              <w:bidi w:val="0"/>
              <w:adjustRightInd/>
              <w:snapToGrid/>
              <w:spacing w:after="0" w:line="240" w:lineRule="auto"/>
              <w:ind w:right="-29" w:rightChars="-13"/>
              <w:jc w:val="left"/>
              <w:textAlignment w:val="auto"/>
              <w:outlineLvl w:val="9"/>
              <w:rPr>
                <w:rFonts w:ascii="Tahoma" w:hAnsi="Tahoma" w:cs="Tahoma"/>
                <w:b w:val="0"/>
                <w:bCs w:val="0"/>
                <w:color w:val="000000"/>
                <w:sz w:val="20"/>
                <w:szCs w:val="20"/>
                <w:lang w:val="hr-HR"/>
              </w:rPr>
            </w:pPr>
            <w:r>
              <w:rPr>
                <w:rFonts w:ascii="Tahoma" w:hAnsi="Tahoma" w:cs="Tahoma"/>
                <w:b w:val="0"/>
                <w:bCs w:val="0"/>
                <w:color w:val="000000"/>
                <w:sz w:val="20"/>
                <w:szCs w:val="20"/>
              </w:rPr>
              <w:t>Srpanj i kolovoz</w:t>
            </w:r>
            <w:r>
              <w:rPr>
                <w:rFonts w:ascii="Tahoma" w:hAnsi="Tahoma" w:cs="Tahoma"/>
                <w:b w:val="0"/>
                <w:bCs w:val="0"/>
                <w:color w:val="000000"/>
                <w:sz w:val="20"/>
                <w:szCs w:val="20"/>
                <w:lang w:val="hr-HR"/>
              </w:rPr>
              <w:t xml:space="preserve"> </w:t>
            </w:r>
            <w:r>
              <w:rPr>
                <w:rFonts w:hint="default" w:ascii="Tahoma" w:hAnsi="Tahoma" w:cs="Tahoma"/>
                <w:b w:val="0"/>
                <w:bCs w:val="0"/>
                <w:color w:val="000000"/>
                <w:sz w:val="20"/>
                <w:szCs w:val="20"/>
                <w:lang w:val="hr-HR"/>
              </w:rPr>
              <w:t xml:space="preserve">  </w:t>
            </w:r>
            <w:r>
              <w:rPr>
                <w:rFonts w:ascii="Tahoma" w:hAnsi="Tahoma" w:cs="Tahoma"/>
                <w:b w:val="0"/>
                <w:bCs w:val="0"/>
                <w:color w:val="000000"/>
                <w:sz w:val="20"/>
                <w:szCs w:val="20"/>
              </w:rPr>
              <w:t xml:space="preserve">- </w:t>
            </w:r>
            <w:r>
              <w:rPr>
                <w:rFonts w:ascii="Tahoma" w:hAnsi="Tahoma" w:cs="Tahoma"/>
                <w:b w:val="0"/>
                <w:bCs w:val="0"/>
                <w:color w:val="000000"/>
                <w:sz w:val="20"/>
                <w:szCs w:val="20"/>
                <w:lang w:val="hr-HR"/>
              </w:rPr>
              <w:t>6</w:t>
            </w:r>
            <w:r>
              <w:rPr>
                <w:rFonts w:hint="default" w:ascii="Tahoma" w:hAnsi="Tahoma" w:eastAsia="Calibri" w:cs="Tahoma"/>
                <w:b w:val="0"/>
                <w:bCs w:val="0"/>
                <w:color w:val="000000"/>
                <w:sz w:val="20"/>
                <w:lang w:val="hr-HR"/>
              </w:rPr>
              <w:t>0 €</w:t>
            </w:r>
            <w:r>
              <w:rPr>
                <w:rFonts w:ascii="Tahoma" w:hAnsi="Tahoma" w:cs="Tahoma"/>
                <w:b w:val="0"/>
                <w:bCs w:val="0"/>
                <w:color w:val="000000"/>
                <w:sz w:val="20"/>
                <w:szCs w:val="20"/>
                <w:lang w:val="hr-HR"/>
              </w:rPr>
              <w:t>/mj</w:t>
            </w:r>
          </w:p>
          <w:p>
            <w:pPr>
              <w:pStyle w:val="9"/>
              <w:keepNext w:val="0"/>
              <w:keepLines w:val="0"/>
              <w:pageBreakBefore w:val="0"/>
              <w:widowControl/>
              <w:kinsoku/>
              <w:wordWrap/>
              <w:overflowPunct/>
              <w:topLinePunct w:val="0"/>
              <w:autoSpaceDE/>
              <w:bidi w:val="0"/>
              <w:adjustRightInd/>
              <w:snapToGrid/>
              <w:spacing w:after="0" w:line="240" w:lineRule="auto"/>
              <w:ind w:right="-29" w:rightChars="-13"/>
              <w:jc w:val="left"/>
              <w:textAlignment w:val="auto"/>
              <w:outlineLvl w:val="9"/>
              <w:rPr>
                <w:rFonts w:ascii="Tahoma" w:hAnsi="Tahoma" w:cs="Tahoma"/>
                <w:b w:val="0"/>
                <w:bCs w:val="0"/>
                <w:color w:val="000000"/>
                <w:sz w:val="20"/>
                <w:szCs w:val="20"/>
                <w:lang w:val="hr-HR"/>
              </w:rPr>
            </w:pPr>
          </w:p>
        </w:tc>
        <w:tc>
          <w:tcPr>
            <w:tcW w:w="3088" w:type="dxa"/>
            <w:tcBorders>
              <w:top w:val="single" w:color="000000" w:sz="2" w:space="0"/>
              <w:left w:val="single" w:color="000000" w:sz="2" w:space="0"/>
              <w:bottom w:val="single" w:color="000000" w:sz="2" w:space="0"/>
              <w:right w:val="single" w:color="000000" w:sz="2" w:space="0"/>
            </w:tcBorders>
            <w:shd w:val="clear" w:color="auto" w:fill="FFFFFF"/>
            <w:tcMar>
              <w:top w:w="0" w:type="dxa"/>
              <w:left w:w="100" w:type="dxa"/>
              <w:bottom w:w="0" w:type="dxa"/>
              <w:right w:w="100" w:type="dxa"/>
            </w:tcMar>
          </w:tcPr>
          <w:p>
            <w:pPr>
              <w:pStyle w:val="9"/>
              <w:keepNext w:val="0"/>
              <w:keepLines w:val="0"/>
              <w:pageBreakBefore w:val="0"/>
              <w:widowControl/>
              <w:kinsoku/>
              <w:wordWrap/>
              <w:overflowPunct/>
              <w:topLinePunct w:val="0"/>
              <w:autoSpaceDE/>
              <w:bidi w:val="0"/>
              <w:adjustRightInd/>
              <w:snapToGrid/>
              <w:spacing w:after="0" w:line="240" w:lineRule="auto"/>
              <w:jc w:val="right"/>
              <w:textAlignment w:val="auto"/>
              <w:outlineLvl w:val="9"/>
              <w:rPr>
                <w:rFonts w:ascii="Tahoma" w:hAnsi="Tahoma" w:cs="Tahoma"/>
                <w:b w:val="0"/>
                <w:bCs w:val="0"/>
                <w:color w:val="000000"/>
                <w:sz w:val="20"/>
                <w:szCs w:val="20"/>
              </w:rPr>
            </w:pPr>
          </w:p>
          <w:p>
            <w:pPr>
              <w:pStyle w:val="9"/>
              <w:keepNext w:val="0"/>
              <w:keepLines w:val="0"/>
              <w:pageBreakBefore w:val="0"/>
              <w:widowControl/>
              <w:kinsoku/>
              <w:wordWrap/>
              <w:overflowPunct/>
              <w:topLinePunct w:val="0"/>
              <w:autoSpaceDE/>
              <w:bidi w:val="0"/>
              <w:adjustRightInd/>
              <w:snapToGrid/>
              <w:spacing w:after="0" w:line="240" w:lineRule="auto"/>
              <w:jc w:val="center"/>
              <w:textAlignment w:val="auto"/>
              <w:outlineLvl w:val="9"/>
              <w:rPr>
                <w:rFonts w:ascii="Tahoma" w:hAnsi="Tahoma" w:eastAsia="Calibri" w:cs="Tahoma"/>
                <w:b w:val="0"/>
                <w:bCs w:val="0"/>
                <w:color w:val="000000"/>
                <w:sz w:val="20"/>
                <w:szCs w:val="20"/>
              </w:rPr>
            </w:pPr>
            <w:r>
              <w:rPr>
                <w:rFonts w:ascii="Tahoma" w:hAnsi="Tahoma" w:eastAsia="Calibri" w:cs="Tahoma"/>
                <w:b w:val="0"/>
                <w:bCs w:val="0"/>
                <w:color w:val="000000"/>
                <w:sz w:val="20"/>
              </w:rPr>
              <w:t>Bez naplate van sezone</w:t>
            </w:r>
          </w:p>
        </w:tc>
      </w:tr>
    </w:tbl>
    <w:p>
      <w:pPr>
        <w:pStyle w:val="8"/>
        <w:spacing w:after="160" w:line="254" w:lineRule="auto"/>
        <w:rPr>
          <w:rFonts w:ascii="Tahoma" w:hAnsi="Tahoma" w:eastAsia="Calibri" w:cs="Tahoma"/>
          <w:sz w:val="20"/>
        </w:rPr>
      </w:pPr>
    </w:p>
    <w:p>
      <w:pPr>
        <w:pStyle w:val="8"/>
        <w:spacing w:after="160" w:line="254" w:lineRule="auto"/>
        <w:ind w:left="200" w:hanging="200" w:hangingChars="100"/>
        <w:rPr>
          <w:rFonts w:ascii="Tahoma" w:hAnsi="Tahoma" w:eastAsia="Calibri" w:cs="Tahoma"/>
          <w:sz w:val="20"/>
        </w:rPr>
      </w:pPr>
      <w:r>
        <w:rPr>
          <w:rFonts w:ascii="Tahoma" w:hAnsi="Tahoma" w:eastAsia="Calibri" w:cs="Tahoma"/>
          <w:sz w:val="20"/>
        </w:rPr>
        <w:t>* Povlaštena mjesečna parkirna karta za stanare, (osobe sa prebivalištem na području Grada),               isključivo na parkiralištu “Iza sportske dvorane”</w:t>
      </w:r>
    </w:p>
    <w:tbl>
      <w:tblPr>
        <w:tblStyle w:val="6"/>
        <w:tblW w:w="951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2107"/>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0" w:type="dxa"/>
            <w:gridSpan w:val="3"/>
            <w:shd w:val="clear" w:color="auto" w:fill="D7D7D7" w:themeFill="background1" w:themeFillShade="D8"/>
          </w:tcPr>
          <w:p>
            <w:pPr>
              <w:numPr>
                <w:ilvl w:val="0"/>
                <w:numId w:val="1"/>
              </w:numPr>
              <w:rPr>
                <w:rFonts w:ascii="Tahoma" w:hAnsi="Tahoma" w:eastAsia="Calibri" w:cs="Tahoma"/>
                <w:b/>
                <w:sz w:val="20"/>
                <w:u w:val="single"/>
              </w:rPr>
            </w:pPr>
            <w:r>
              <w:rPr>
                <w:rFonts w:ascii="Tahoma" w:hAnsi="Tahoma" w:eastAsia="Calibri" w:cs="Tahoma"/>
                <w:b/>
                <w:sz w:val="20"/>
                <w:u w:val="single"/>
              </w:rPr>
              <w:t xml:space="preserve">OSTALE CIJENE POVLAŠTENIH KARATA I DOZVOLA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0"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Tahoma" w:hAnsi="Tahoma" w:eastAsia="Calibri" w:cs="Tahoma"/>
                <w:b w:val="0"/>
                <w:bCs w:val="0"/>
                <w:color w:val="000000"/>
                <w:sz w:val="20"/>
                <w:lang w:val="hr-HR"/>
              </w:rPr>
            </w:pPr>
            <w:r>
              <w:rPr>
                <w:rFonts w:ascii="Tahoma" w:hAnsi="Tahoma" w:eastAsia="Calibri" w:cs="Tahoma"/>
                <w:b w:val="0"/>
                <w:bCs w:val="0"/>
                <w:color w:val="000000"/>
                <w:sz w:val="22"/>
                <w:szCs w:val="22"/>
                <w:lang w:val="hr-HR"/>
              </w:rPr>
              <w:t>O</w:t>
            </w:r>
            <w:r>
              <w:rPr>
                <w:rFonts w:ascii="Tahoma" w:hAnsi="Tahoma" w:eastAsia="Calibri" w:cs="Tahoma"/>
                <w:b w:val="0"/>
                <w:bCs w:val="0"/>
                <w:color w:val="000000"/>
                <w:sz w:val="22"/>
                <w:szCs w:val="22"/>
              </w:rPr>
              <w:t>pis usluge</w:t>
            </w:r>
          </w:p>
        </w:tc>
        <w:tc>
          <w:tcPr>
            <w:tcW w:w="5010" w:type="dxa"/>
            <w:gridSpan w:val="2"/>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ahoma" w:hAnsi="Tahoma" w:cs="Tahoma"/>
                <w:vertAlign w:val="baseline"/>
                <w:lang w:val="hr-HR"/>
              </w:rPr>
            </w:pPr>
            <w:r>
              <w:rPr>
                <w:rFonts w:hint="default" w:ascii="Tahoma" w:hAnsi="Tahoma" w:cs="Tahoma"/>
                <w:vertAlign w:val="baseline"/>
                <w:lang w:val="hr-HR"/>
              </w:rPr>
              <w:t>Vremenski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500" w:type="dxa"/>
            <w:vMerge w:val="restart"/>
          </w:tcPr>
          <w:p>
            <w:pPr>
              <w:rPr>
                <w:sz w:val="20"/>
                <w:szCs w:val="20"/>
                <w:vertAlign w:val="baseline"/>
              </w:rPr>
            </w:pPr>
            <w:r>
              <w:rPr>
                <w:rFonts w:ascii="Tahoma" w:hAnsi="Tahoma" w:eastAsia="Calibri" w:cs="Tahoma"/>
                <w:color w:val="000000"/>
                <w:sz w:val="20"/>
                <w:szCs w:val="20"/>
              </w:rPr>
              <w:t>1.a). Dozvola za parkiranje na svim parkiralištima(sve zone),</w:t>
            </w:r>
            <w:r>
              <w:rPr>
                <w:rFonts w:ascii="Tahoma" w:hAnsi="Tahoma" w:eastAsia="Calibri" w:cs="Tahoma"/>
                <w:color w:val="000000"/>
                <w:sz w:val="20"/>
                <w:szCs w:val="20"/>
                <w:lang w:val="hr-HR"/>
              </w:rPr>
              <w:t xml:space="preserve"> </w:t>
            </w:r>
            <w:r>
              <w:rPr>
                <w:rFonts w:ascii="Tahoma" w:hAnsi="Tahoma" w:eastAsia="Calibri" w:cs="Tahoma"/>
                <w:color w:val="000000"/>
                <w:sz w:val="20"/>
                <w:szCs w:val="20"/>
              </w:rPr>
              <w:t>za stanare sa prebivalištem</w:t>
            </w:r>
            <w:r>
              <w:rPr>
                <w:rFonts w:ascii="Tahoma" w:hAnsi="Tahoma" w:eastAsia="Calibri" w:cs="Tahoma"/>
                <w:color w:val="000000"/>
                <w:sz w:val="20"/>
                <w:szCs w:val="20"/>
                <w:lang w:val="hr-HR"/>
              </w:rPr>
              <w:t xml:space="preserve"> (godišnje).</w:t>
            </w:r>
          </w:p>
        </w:tc>
        <w:tc>
          <w:tcPr>
            <w:tcW w:w="5010" w:type="dxa"/>
            <w:gridSpan w:val="2"/>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ahoma" w:hAnsi="Tahoma" w:cs="Tahoma"/>
                <w:sz w:val="20"/>
                <w:szCs w:val="20"/>
                <w:vertAlign w:val="baseline"/>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lang w:val="hr-HR"/>
              </w:rPr>
            </w:pPr>
            <w:r>
              <w:rPr>
                <w:rFonts w:hint="default" w:ascii="Tahoma" w:hAnsi="Tahoma" w:cs="Tahoma"/>
                <w:sz w:val="20"/>
                <w:szCs w:val="20"/>
                <w:vertAlign w:val="baseline"/>
                <w:lang w:val="hr-HR"/>
              </w:rPr>
              <w:t>GODIŠNJE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500" w:type="dxa"/>
            <w:vMerge w:val="continue"/>
          </w:tcPr>
          <w:p>
            <w:pPr>
              <w:rPr>
                <w:sz w:val="20"/>
                <w:szCs w:val="20"/>
                <w:vertAlign w:val="baseline"/>
              </w:rPr>
            </w:pPr>
          </w:p>
        </w:tc>
        <w:tc>
          <w:tcPr>
            <w:tcW w:w="5010" w:type="dxa"/>
            <w:gridSpan w:val="2"/>
          </w:tcPr>
          <w:p>
            <w:pPr>
              <w:pStyle w:val="9"/>
              <w:keepNext w:val="0"/>
              <w:keepLines w:val="0"/>
              <w:pageBreakBefore w:val="0"/>
              <w:widowControl/>
              <w:kinsoku/>
              <w:wordWrap/>
              <w:overflowPunct/>
              <w:topLinePunct w:val="0"/>
              <w:autoSpaceDE/>
              <w:autoSpaceDN w:val="0"/>
              <w:bidi w:val="0"/>
              <w:adjustRightInd/>
              <w:snapToGrid/>
              <w:spacing w:after="0" w:line="240" w:lineRule="auto"/>
              <w:jc w:val="center"/>
              <w:textAlignment w:val="auto"/>
              <w:outlineLvl w:val="9"/>
              <w:rPr>
                <w:rFonts w:hint="default" w:ascii="Tahoma" w:hAnsi="Tahoma" w:cs="Tahoma"/>
                <w:sz w:val="20"/>
                <w:szCs w:val="20"/>
                <w:vertAlign w:val="baseline"/>
                <w:lang w:val="hr-HR"/>
              </w:rPr>
            </w:pPr>
          </w:p>
          <w:p>
            <w:pPr>
              <w:pStyle w:val="9"/>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cs="Tahoma"/>
                <w:sz w:val="20"/>
                <w:szCs w:val="20"/>
                <w:vertAlign w:val="baseline"/>
                <w:lang w:val="hr-HR"/>
              </w:rPr>
            </w:pPr>
            <w:r>
              <w:rPr>
                <w:rFonts w:hint="default" w:ascii="Tahoma" w:hAnsi="Tahoma" w:eastAsia="Calibri" w:cs="Tahoma"/>
                <w:b w:val="0"/>
                <w:bCs w:val="0"/>
                <w:color w:val="000000"/>
                <w:sz w:val="20"/>
                <w:szCs w:val="20"/>
                <w:lang w:val="hr-HR"/>
              </w:rPr>
              <w:t xml:space="preserve">1000 €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500" w:type="dxa"/>
            <w:vMerge w:val="restart"/>
          </w:tcPr>
          <w:p>
            <w:pPr>
              <w:rPr>
                <w:sz w:val="20"/>
                <w:szCs w:val="20"/>
                <w:vertAlign w:val="baseline"/>
              </w:rPr>
            </w:pPr>
            <w:r>
              <w:rPr>
                <w:rFonts w:ascii="Tahoma" w:hAnsi="Tahoma" w:eastAsia="Calibri" w:cs="Tahoma"/>
                <w:color w:val="000000"/>
                <w:sz w:val="20"/>
                <w:szCs w:val="20"/>
              </w:rPr>
              <w:t>1.</w:t>
            </w:r>
            <w:r>
              <w:rPr>
                <w:rFonts w:ascii="Tahoma" w:hAnsi="Tahoma" w:eastAsia="Calibri" w:cs="Tahoma"/>
                <w:color w:val="000000"/>
                <w:sz w:val="20"/>
                <w:szCs w:val="20"/>
                <w:lang w:val="hr-HR"/>
              </w:rPr>
              <w:t>b</w:t>
            </w:r>
            <w:r>
              <w:rPr>
                <w:rFonts w:ascii="Tahoma" w:hAnsi="Tahoma" w:eastAsia="Calibri" w:cs="Tahoma"/>
                <w:color w:val="000000"/>
                <w:sz w:val="20"/>
                <w:szCs w:val="20"/>
              </w:rPr>
              <w:t>). Dozvola za parkiranje na svim parkiralištima (sve zone),</w:t>
            </w:r>
            <w:r>
              <w:rPr>
                <w:rFonts w:ascii="Tahoma" w:hAnsi="Tahoma" w:eastAsia="Calibri" w:cs="Tahoma"/>
                <w:color w:val="000000"/>
                <w:sz w:val="20"/>
                <w:szCs w:val="20"/>
                <w:lang w:val="hr-HR"/>
              </w:rPr>
              <w:t xml:space="preserve"> </w:t>
            </w:r>
            <w:r>
              <w:rPr>
                <w:rFonts w:ascii="Tahoma" w:hAnsi="Tahoma" w:eastAsia="Calibri" w:cs="Tahoma"/>
                <w:color w:val="000000"/>
                <w:sz w:val="20"/>
                <w:szCs w:val="20"/>
              </w:rPr>
              <w:t>za stanare sa prebivalištem</w:t>
            </w:r>
            <w:r>
              <w:rPr>
                <w:rFonts w:ascii="Tahoma" w:hAnsi="Tahoma" w:eastAsia="Calibri" w:cs="Tahoma"/>
                <w:color w:val="000000"/>
                <w:sz w:val="20"/>
                <w:szCs w:val="20"/>
                <w:lang w:val="hr-HR"/>
              </w:rPr>
              <w:t xml:space="preserve"> (mjesečno).</w:t>
            </w:r>
          </w:p>
        </w:tc>
        <w:tc>
          <w:tcPr>
            <w:tcW w:w="2107" w:type="dxa"/>
          </w:tcPr>
          <w:p>
            <w:pPr>
              <w:pStyle w:val="8"/>
              <w:keepNext w:val="0"/>
              <w:keepLines w:val="0"/>
              <w:pageBreakBefore w:val="0"/>
              <w:widowControl/>
              <w:kinsoku/>
              <w:wordWrap/>
              <w:overflowPunct/>
              <w:topLinePunct w:val="0"/>
              <w:autoSpaceDE/>
              <w:bidi w:val="0"/>
              <w:adjustRightInd/>
              <w:snapToGrid/>
              <w:spacing w:after="0" w:line="240" w:lineRule="auto"/>
              <w:jc w:val="center"/>
              <w:textAlignment w:val="auto"/>
              <w:outlineLvl w:val="9"/>
              <w:rPr>
                <w:rFonts w:ascii="Tahoma" w:hAnsi="Tahoma" w:eastAsia="Calibri" w:cs="Tahoma"/>
                <w:b w:val="0"/>
                <w:bCs w:val="0"/>
                <w:color w:val="auto"/>
                <w:sz w:val="20"/>
                <w:szCs w:val="20"/>
              </w:rPr>
            </w:pPr>
            <w:r>
              <w:rPr>
                <w:rFonts w:ascii="Tahoma" w:hAnsi="Tahoma" w:eastAsia="Calibri" w:cs="Tahoma"/>
                <w:b w:val="0"/>
                <w:bCs w:val="0"/>
                <w:color w:val="auto"/>
                <w:sz w:val="20"/>
                <w:szCs w:val="20"/>
              </w:rPr>
              <w:t>SEZONA</w:t>
            </w:r>
          </w:p>
          <w:p>
            <w:pPr>
              <w:keepNext w:val="0"/>
              <w:keepLines w:val="0"/>
              <w:pageBreakBefore w:val="0"/>
              <w:widowControl/>
              <w:kinsoku/>
              <w:wordWrap/>
              <w:overflowPunct/>
              <w:topLinePunct w:val="0"/>
              <w:autoSpaceDE/>
              <w:bidi w:val="0"/>
              <w:adjustRightInd/>
              <w:snapToGrid/>
              <w:spacing w:after="0" w:line="240" w:lineRule="auto"/>
              <w:jc w:val="center"/>
              <w:textAlignment w:val="auto"/>
              <w:outlineLvl w:val="9"/>
              <w:rPr>
                <w:sz w:val="20"/>
                <w:szCs w:val="20"/>
                <w:vertAlign w:val="baseline"/>
                <w:lang w:val="hr-HR"/>
              </w:rPr>
            </w:pPr>
            <w:r>
              <w:rPr>
                <w:rFonts w:ascii="Tahoma" w:hAnsi="Tahoma" w:eastAsia="Calibri" w:cs="Tahoma"/>
                <w:b w:val="0"/>
                <w:bCs w:val="0"/>
                <w:color w:val="auto"/>
                <w:sz w:val="20"/>
                <w:szCs w:val="20"/>
              </w:rPr>
              <w:t>Od 01.06.- do 30.09</w:t>
            </w:r>
            <w:r>
              <w:rPr>
                <w:rFonts w:ascii="Tahoma" w:hAnsi="Tahoma" w:eastAsia="Calibri" w:cs="Tahoma"/>
                <w:b w:val="0"/>
                <w:bCs w:val="0"/>
                <w:color w:val="auto"/>
                <w:sz w:val="20"/>
                <w:szCs w:val="20"/>
                <w:lang w:val="hr-HR"/>
              </w:rPr>
              <w:t>.</w:t>
            </w:r>
          </w:p>
        </w:tc>
        <w:tc>
          <w:tcPr>
            <w:tcW w:w="2903" w:type="dxa"/>
          </w:tcPr>
          <w:p>
            <w:pPr>
              <w:pStyle w:val="8"/>
              <w:keepNext w:val="0"/>
              <w:keepLines w:val="0"/>
              <w:pageBreakBefore w:val="0"/>
              <w:widowControl/>
              <w:kinsoku/>
              <w:wordWrap/>
              <w:overflowPunct/>
              <w:topLinePunct w:val="0"/>
              <w:autoSpaceDE/>
              <w:bidi w:val="0"/>
              <w:adjustRightInd/>
              <w:snapToGrid/>
              <w:spacing w:after="0" w:line="240" w:lineRule="auto"/>
              <w:jc w:val="center"/>
              <w:textAlignment w:val="auto"/>
              <w:outlineLvl w:val="9"/>
              <w:rPr>
                <w:rFonts w:ascii="Tahoma" w:hAnsi="Tahoma" w:eastAsia="Calibri" w:cs="Tahoma"/>
                <w:b w:val="0"/>
                <w:bCs w:val="0"/>
                <w:color w:val="auto"/>
                <w:sz w:val="20"/>
                <w:szCs w:val="20"/>
              </w:rPr>
            </w:pPr>
            <w:r>
              <w:rPr>
                <w:rFonts w:ascii="Tahoma" w:hAnsi="Tahoma" w:eastAsia="Calibri" w:cs="Tahoma"/>
                <w:b w:val="0"/>
                <w:bCs w:val="0"/>
                <w:color w:val="auto"/>
                <w:sz w:val="20"/>
                <w:szCs w:val="20"/>
              </w:rPr>
              <w:t>VAN SEZONE</w:t>
            </w:r>
          </w:p>
          <w:p>
            <w:pPr>
              <w:keepNext w:val="0"/>
              <w:keepLines w:val="0"/>
              <w:pageBreakBefore w:val="0"/>
              <w:widowControl/>
              <w:kinsoku/>
              <w:wordWrap/>
              <w:overflowPunct/>
              <w:topLinePunct w:val="0"/>
              <w:autoSpaceDE/>
              <w:bidi w:val="0"/>
              <w:adjustRightInd/>
              <w:snapToGrid/>
              <w:spacing w:after="0" w:line="240" w:lineRule="auto"/>
              <w:jc w:val="center"/>
              <w:textAlignment w:val="auto"/>
              <w:outlineLvl w:val="9"/>
              <w:rPr>
                <w:sz w:val="20"/>
                <w:szCs w:val="20"/>
                <w:vertAlign w:val="baseline"/>
              </w:rPr>
            </w:pPr>
            <w:r>
              <w:rPr>
                <w:rFonts w:ascii="Tahoma" w:hAnsi="Tahoma" w:eastAsia="Calibri" w:cs="Tahoma"/>
                <w:b w:val="0"/>
                <w:bCs w:val="0"/>
                <w:color w:val="auto"/>
                <w:sz w:val="20"/>
                <w:szCs w:val="20"/>
              </w:rPr>
              <w:t>Od 01.10. - do 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vMerge w:val="continue"/>
          </w:tcPr>
          <w:p>
            <w:pPr>
              <w:rPr>
                <w:sz w:val="20"/>
                <w:szCs w:val="20"/>
                <w:vertAlign w:val="baseline"/>
              </w:rPr>
            </w:pPr>
          </w:p>
        </w:tc>
        <w:tc>
          <w:tcPr>
            <w:tcW w:w="2107" w:type="dxa"/>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szCs w:val="20"/>
                <w:lang w:val="hr-HR"/>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sz w:val="20"/>
                <w:szCs w:val="20"/>
                <w:vertAlign w:val="baseline"/>
                <w:lang w:val="hr-HR"/>
              </w:rPr>
            </w:pPr>
            <w:r>
              <w:rPr>
                <w:rFonts w:hint="default" w:ascii="Tahoma" w:hAnsi="Tahoma" w:eastAsia="Calibri" w:cs="Tahoma"/>
                <w:b w:val="0"/>
                <w:bCs w:val="0"/>
                <w:color w:val="000000"/>
                <w:sz w:val="20"/>
                <w:szCs w:val="20"/>
                <w:lang w:val="hr-HR"/>
              </w:rPr>
              <w:t>200 €</w:t>
            </w:r>
          </w:p>
        </w:tc>
        <w:tc>
          <w:tcPr>
            <w:tcW w:w="2903" w:type="dxa"/>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szCs w:val="20"/>
                <w:lang w:val="hr-HR"/>
              </w:rPr>
            </w:pP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sz w:val="20"/>
                <w:szCs w:val="20"/>
                <w:vertAlign w:val="baseline"/>
              </w:rPr>
            </w:pPr>
            <w:r>
              <w:rPr>
                <w:rFonts w:hint="default" w:ascii="Tahoma" w:hAnsi="Tahoma" w:eastAsia="Calibri" w:cs="Tahoma"/>
                <w:b w:val="0"/>
                <w:bCs w:val="0"/>
                <w:color w:val="000000"/>
                <w:sz w:val="20"/>
                <w:szCs w:val="20"/>
                <w:lang w:val="hr-HR"/>
              </w:rPr>
              <w:t>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vMerge w:val="restart"/>
          </w:tcPr>
          <w:p>
            <w:pPr>
              <w:rPr>
                <w:sz w:val="20"/>
                <w:szCs w:val="20"/>
                <w:vertAlign w:val="baseline"/>
                <w:lang w:val="hr-HR"/>
              </w:rPr>
            </w:pPr>
            <w:r>
              <w:rPr>
                <w:rFonts w:ascii="Tahoma" w:hAnsi="Tahoma" w:eastAsia="Calibri" w:cs="Tahoma"/>
                <w:color w:val="000000"/>
                <w:sz w:val="20"/>
                <w:szCs w:val="20"/>
              </w:rPr>
              <w:t>2.</w:t>
            </w:r>
            <w:r>
              <w:rPr>
                <w:rFonts w:ascii="Tahoma" w:hAnsi="Tahoma" w:eastAsia="Calibri" w:cs="Tahoma"/>
                <w:color w:val="000000"/>
                <w:sz w:val="20"/>
                <w:szCs w:val="20"/>
                <w:lang w:val="hr-HR"/>
              </w:rPr>
              <w:t xml:space="preserve"> </w:t>
            </w:r>
            <w:r>
              <w:rPr>
                <w:rFonts w:ascii="Tahoma" w:hAnsi="Tahoma" w:eastAsia="Calibri" w:cs="Tahoma"/>
                <w:color w:val="000000"/>
                <w:sz w:val="20"/>
                <w:szCs w:val="20"/>
              </w:rPr>
              <w:t>Rezervirana parkirna mjesta:  I. i S. Vidulića i Priko, za obavljanje djelatnosti za stanovnike sa prebivalištem (mjesečno)</w:t>
            </w:r>
            <w:r>
              <w:rPr>
                <w:rFonts w:ascii="Tahoma" w:hAnsi="Tahoma" w:eastAsia="Calibri" w:cs="Tahoma"/>
                <w:color w:val="000000"/>
                <w:sz w:val="20"/>
                <w:szCs w:val="20"/>
                <w:lang w:val="hr-HR"/>
              </w:rPr>
              <w:t>.</w:t>
            </w:r>
          </w:p>
        </w:tc>
        <w:tc>
          <w:tcPr>
            <w:tcW w:w="2107" w:type="dxa"/>
            <w:vAlign w:val="top"/>
          </w:tcPr>
          <w:p>
            <w:pPr>
              <w:pStyle w:val="8"/>
              <w:keepNext w:val="0"/>
              <w:keepLines w:val="0"/>
              <w:pageBreakBefore w:val="0"/>
              <w:widowControl/>
              <w:kinsoku/>
              <w:wordWrap/>
              <w:overflowPunct/>
              <w:topLinePunct w:val="0"/>
              <w:autoSpaceDE/>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auto"/>
                <w:sz w:val="20"/>
                <w:szCs w:val="20"/>
              </w:rPr>
            </w:pPr>
            <w:r>
              <w:rPr>
                <w:rFonts w:ascii="Tahoma" w:hAnsi="Tahoma" w:eastAsia="Calibri" w:cs="Tahoma"/>
                <w:b w:val="0"/>
                <w:bCs w:val="0"/>
                <w:color w:val="auto"/>
                <w:sz w:val="20"/>
                <w:szCs w:val="20"/>
              </w:rPr>
              <w:t>SEZONA</w:t>
            </w:r>
          </w:p>
          <w:p>
            <w:pPr>
              <w:keepNext w:val="0"/>
              <w:keepLines w:val="0"/>
              <w:pageBreakBefore w:val="0"/>
              <w:widowControl/>
              <w:kinsoku/>
              <w:wordWrap/>
              <w:overflowPunct/>
              <w:topLinePunct w:val="0"/>
              <w:autoSpaceDE/>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auto"/>
                <w:sz w:val="20"/>
                <w:szCs w:val="20"/>
                <w:lang w:val="hr-HR"/>
              </w:rPr>
            </w:pPr>
            <w:r>
              <w:rPr>
                <w:rFonts w:ascii="Tahoma" w:hAnsi="Tahoma" w:eastAsia="Calibri" w:cs="Tahoma"/>
                <w:b w:val="0"/>
                <w:bCs w:val="0"/>
                <w:color w:val="auto"/>
                <w:sz w:val="20"/>
                <w:szCs w:val="20"/>
              </w:rPr>
              <w:t>Od 01.06.- do 30.09</w:t>
            </w:r>
            <w:r>
              <w:rPr>
                <w:rFonts w:ascii="Tahoma" w:hAnsi="Tahoma" w:eastAsia="Calibri" w:cs="Tahoma"/>
                <w:b w:val="0"/>
                <w:bCs w:val="0"/>
                <w:color w:val="auto"/>
                <w:sz w:val="20"/>
                <w:szCs w:val="20"/>
                <w:lang w:val="hr-HR"/>
              </w:rPr>
              <w:t>.</w:t>
            </w:r>
          </w:p>
          <w:p>
            <w:pPr>
              <w:keepNext w:val="0"/>
              <w:keepLines w:val="0"/>
              <w:pageBreakBefore w:val="0"/>
              <w:widowControl/>
              <w:kinsoku/>
              <w:wordWrap/>
              <w:overflowPunct/>
              <w:topLinePunct w:val="0"/>
              <w:autoSpaceDE/>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auto"/>
                <w:sz w:val="20"/>
                <w:szCs w:val="20"/>
              </w:rPr>
            </w:pPr>
          </w:p>
        </w:tc>
        <w:tc>
          <w:tcPr>
            <w:tcW w:w="2903" w:type="dxa"/>
            <w:vAlign w:val="top"/>
          </w:tcPr>
          <w:p>
            <w:pPr>
              <w:pStyle w:val="8"/>
              <w:keepNext w:val="0"/>
              <w:keepLines w:val="0"/>
              <w:pageBreakBefore w:val="0"/>
              <w:widowControl/>
              <w:kinsoku/>
              <w:wordWrap/>
              <w:overflowPunct/>
              <w:topLinePunct w:val="0"/>
              <w:autoSpaceDE/>
              <w:bidi w:val="0"/>
              <w:adjustRightInd/>
              <w:snapToGrid/>
              <w:spacing w:after="0" w:line="240" w:lineRule="auto"/>
              <w:ind w:left="0" w:leftChars="0" w:firstLine="0" w:firstLineChars="0"/>
              <w:jc w:val="center"/>
              <w:textAlignment w:val="auto"/>
              <w:outlineLvl w:val="9"/>
              <w:rPr>
                <w:rFonts w:ascii="Tahoma" w:hAnsi="Tahoma" w:eastAsia="Calibri" w:cs="Tahoma"/>
                <w:b w:val="0"/>
                <w:bCs w:val="0"/>
                <w:color w:val="auto"/>
                <w:sz w:val="20"/>
                <w:szCs w:val="20"/>
              </w:rPr>
            </w:pPr>
            <w:r>
              <w:rPr>
                <w:rFonts w:ascii="Tahoma" w:hAnsi="Tahoma" w:eastAsia="Calibri" w:cs="Tahoma"/>
                <w:b w:val="0"/>
                <w:bCs w:val="0"/>
                <w:color w:val="auto"/>
                <w:sz w:val="20"/>
                <w:szCs w:val="20"/>
              </w:rPr>
              <w:t>VAN SEZONE</w:t>
            </w:r>
          </w:p>
          <w:p>
            <w:pPr>
              <w:keepNext w:val="0"/>
              <w:keepLines w:val="0"/>
              <w:pageBreakBefore w:val="0"/>
              <w:widowControl/>
              <w:kinsoku/>
              <w:wordWrap/>
              <w:overflowPunct/>
              <w:topLinePunct w:val="0"/>
              <w:autoSpaceDE/>
              <w:bidi w:val="0"/>
              <w:adjustRightInd/>
              <w:snapToGrid/>
              <w:spacing w:after="0" w:line="240" w:lineRule="auto"/>
              <w:ind w:left="0" w:leftChars="0" w:firstLine="0" w:firstLineChars="0"/>
              <w:jc w:val="center"/>
              <w:textAlignment w:val="auto"/>
              <w:outlineLvl w:val="9"/>
              <w:rPr>
                <w:sz w:val="20"/>
                <w:szCs w:val="20"/>
                <w:vertAlign w:val="baseline"/>
              </w:rPr>
            </w:pPr>
            <w:r>
              <w:rPr>
                <w:rFonts w:ascii="Tahoma" w:hAnsi="Tahoma" w:eastAsia="Calibri" w:cs="Tahoma"/>
                <w:b w:val="0"/>
                <w:bCs w:val="0"/>
                <w:color w:val="auto"/>
                <w:sz w:val="20"/>
                <w:szCs w:val="20"/>
              </w:rPr>
              <w:t>Od 01.10. - do 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500" w:type="dxa"/>
            <w:vMerge w:val="continue"/>
          </w:tcPr>
          <w:p>
            <w:pPr>
              <w:rPr>
                <w:sz w:val="20"/>
                <w:szCs w:val="20"/>
                <w:vertAlign w:val="baseline"/>
              </w:rPr>
            </w:pPr>
          </w:p>
        </w:tc>
        <w:tc>
          <w:tcPr>
            <w:tcW w:w="2107" w:type="dxa"/>
            <w:vAlign w:val="top"/>
          </w:tcPr>
          <w:p>
            <w:pPr>
              <w:pStyle w:val="8"/>
              <w:keepNext w:val="0"/>
              <w:keepLines w:val="0"/>
              <w:pageBreakBefore w:val="0"/>
              <w:widowControl/>
              <w:kinsoku/>
              <w:wordWrap/>
              <w:overflowPunct/>
              <w:topLinePunct w:val="0"/>
              <w:autoSpaceDE/>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szCs w:val="20"/>
                <w:lang w:val="hr-HR"/>
              </w:rPr>
            </w:pPr>
            <w:r>
              <w:rPr>
                <w:rFonts w:ascii="Tahoma" w:hAnsi="Tahoma" w:eastAsia="Calibri" w:cs="Tahoma"/>
                <w:b w:val="0"/>
                <w:bCs w:val="0"/>
                <w:color w:val="auto"/>
                <w:sz w:val="20"/>
                <w:szCs w:val="20"/>
                <w:lang w:val="hr-HR"/>
              </w:rPr>
              <w:t>MJESEČNO</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sz w:val="20"/>
                <w:szCs w:val="20"/>
                <w:vertAlign w:val="baseline"/>
              </w:rPr>
            </w:pPr>
            <w:r>
              <w:rPr>
                <w:rFonts w:hint="default" w:ascii="Tahoma" w:hAnsi="Tahoma" w:eastAsia="Calibri" w:cs="Tahoma"/>
                <w:b w:val="0"/>
                <w:bCs w:val="0"/>
                <w:color w:val="000000"/>
                <w:sz w:val="20"/>
                <w:szCs w:val="20"/>
                <w:lang w:val="hr-HR"/>
              </w:rPr>
              <w:t>540 €</w:t>
            </w:r>
          </w:p>
        </w:tc>
        <w:tc>
          <w:tcPr>
            <w:tcW w:w="2903" w:type="dxa"/>
            <w:vAlign w:val="top"/>
          </w:tcPr>
          <w:p>
            <w:pPr>
              <w:pStyle w:val="8"/>
              <w:keepNext w:val="0"/>
              <w:keepLines w:val="0"/>
              <w:pageBreakBefore w:val="0"/>
              <w:widowControl/>
              <w:kinsoku/>
              <w:wordWrap/>
              <w:overflowPunct/>
              <w:topLinePunct w:val="0"/>
              <w:autoSpaceDE/>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szCs w:val="20"/>
                <w:lang w:val="hr-HR"/>
              </w:rPr>
            </w:pPr>
            <w:r>
              <w:rPr>
                <w:rFonts w:ascii="Tahoma" w:hAnsi="Tahoma" w:eastAsia="Calibri" w:cs="Tahoma"/>
                <w:b w:val="0"/>
                <w:bCs w:val="0"/>
                <w:color w:val="auto"/>
                <w:sz w:val="20"/>
                <w:szCs w:val="20"/>
                <w:lang w:val="hr-HR"/>
              </w:rPr>
              <w:t>MJESEČNO</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outlineLvl w:val="9"/>
              <w:rPr>
                <w:sz w:val="20"/>
                <w:szCs w:val="20"/>
                <w:vertAlign w:val="baseline"/>
              </w:rPr>
            </w:pPr>
            <w:r>
              <w:rPr>
                <w:rFonts w:hint="default" w:ascii="Tahoma" w:hAnsi="Tahoma" w:eastAsia="Calibri" w:cs="Tahoma"/>
                <w:b w:val="0"/>
                <w:bCs w:val="0"/>
                <w:color w:val="000000"/>
                <w:sz w:val="20"/>
                <w:szCs w:val="20"/>
                <w:lang w:val="hr-HR"/>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vMerge w:val="restart"/>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outlineLvl w:val="9"/>
              <w:rPr>
                <w:sz w:val="20"/>
                <w:szCs w:val="20"/>
                <w:vertAlign w:val="baseline"/>
              </w:rPr>
            </w:pPr>
            <w:r>
              <w:rPr>
                <w:rFonts w:ascii="Tahoma" w:hAnsi="Tahoma" w:eastAsia="Calibri" w:cs="Tahoma"/>
                <w:color w:val="000000"/>
                <w:sz w:val="20"/>
                <w:szCs w:val="20"/>
                <w:lang w:val="hr-HR"/>
              </w:rPr>
              <w:t xml:space="preserve">3. </w:t>
            </w:r>
            <w:r>
              <w:rPr>
                <w:rFonts w:ascii="Tahoma" w:hAnsi="Tahoma" w:eastAsia="Calibri" w:cs="Tahoma"/>
                <w:color w:val="000000"/>
                <w:sz w:val="20"/>
                <w:szCs w:val="20"/>
              </w:rPr>
              <w:t>Dozvola za obskrbu poslovnih prostora, serviseri i dostavljači na području Grada. (vrijedi 45min u vremenu od 05-12h</w:t>
            </w:r>
            <w:r>
              <w:rPr>
                <w:rFonts w:ascii="Tahoma" w:hAnsi="Tahoma" w:eastAsia="Calibri" w:cs="Tahoma"/>
                <w:color w:val="000000"/>
                <w:sz w:val="20"/>
                <w:szCs w:val="20"/>
                <w:lang w:val="hr-HR"/>
              </w:rPr>
              <w:t>, a za</w:t>
            </w:r>
            <w:r>
              <w:rPr>
                <w:rFonts w:ascii="Tahoma" w:hAnsi="Tahoma" w:eastAsia="Calibri" w:cs="Tahoma"/>
                <w:color w:val="000000"/>
                <w:sz w:val="20"/>
                <w:szCs w:val="20"/>
              </w:rPr>
              <w:t xml:space="preserve"> </w:t>
            </w:r>
            <w:r>
              <w:rPr>
                <w:rFonts w:ascii="Tahoma" w:hAnsi="Tahoma" w:eastAsia="Calibri" w:cs="Tahoma"/>
                <w:color w:val="000000"/>
                <w:sz w:val="20"/>
                <w:szCs w:val="20"/>
                <w:lang w:val="hr-HR"/>
              </w:rPr>
              <w:t xml:space="preserve">servisere 0-24h - </w:t>
            </w:r>
            <w:r>
              <w:rPr>
                <w:rFonts w:ascii="Tahoma" w:hAnsi="Tahoma" w:eastAsia="Calibri" w:cs="Tahoma"/>
                <w:color w:val="000000"/>
                <w:sz w:val="20"/>
                <w:szCs w:val="20"/>
              </w:rPr>
              <w:t>crvena naljepnica).</w:t>
            </w:r>
            <w:r>
              <w:rPr>
                <w:rFonts w:ascii="Tahoma" w:hAnsi="Tahoma" w:eastAsia="Calibri" w:cs="Tahoma"/>
                <w:color w:val="000000"/>
                <w:sz w:val="20"/>
                <w:szCs w:val="20"/>
                <w:lang w:val="hr-HR"/>
              </w:rPr>
              <w:t xml:space="preserve">                     </w:t>
            </w:r>
          </w:p>
        </w:tc>
        <w:tc>
          <w:tcPr>
            <w:tcW w:w="5010" w:type="dxa"/>
            <w:gridSpan w:val="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lang w:val="hr-HR"/>
              </w:rPr>
            </w:pPr>
            <w:r>
              <w:rPr>
                <w:rFonts w:hint="default" w:ascii="Tahoma" w:hAnsi="Tahoma" w:cs="Tahoma"/>
                <w:sz w:val="20"/>
                <w:szCs w:val="20"/>
                <w:vertAlign w:val="baseline"/>
                <w:lang w:val="hr-HR"/>
              </w:rPr>
              <w:t>GODIŠNJE</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500" w:type="dxa"/>
            <w:vMerge w:val="continue"/>
          </w:tcPr>
          <w:p>
            <w:pPr>
              <w:rPr>
                <w:sz w:val="20"/>
                <w:szCs w:val="20"/>
                <w:vertAlign w:val="baseline"/>
              </w:rPr>
            </w:pPr>
          </w:p>
        </w:tc>
        <w:tc>
          <w:tcPr>
            <w:tcW w:w="5010" w:type="dxa"/>
            <w:gridSpan w:val="2"/>
            <w:vAlign w:val="top"/>
          </w:tcPr>
          <w:p>
            <w:pPr>
              <w:pStyle w:val="9"/>
              <w:keepNext w:val="0"/>
              <w:keepLines w:val="0"/>
              <w:pageBreakBefore w:val="0"/>
              <w:widowControl/>
              <w:kinsoku/>
              <w:wordWrap/>
              <w:overflowPunct/>
              <w:topLinePunct w:val="0"/>
              <w:autoSpaceDE/>
              <w:autoSpaceDN w:val="0"/>
              <w:bidi w:val="0"/>
              <w:adjustRightInd/>
              <w:snapToGrid/>
              <w:spacing w:after="0" w:line="240" w:lineRule="auto"/>
              <w:jc w:val="center"/>
              <w:textAlignment w:val="auto"/>
              <w:outlineLvl w:val="9"/>
              <w:rPr>
                <w:rFonts w:hint="default" w:ascii="Tahoma" w:hAnsi="Tahoma" w:cs="Tahoma"/>
                <w:sz w:val="20"/>
                <w:szCs w:val="20"/>
                <w:vertAlign w:val="baseline"/>
                <w:lang w:val="hr-HR"/>
              </w:rPr>
            </w:pPr>
          </w:p>
          <w:p>
            <w:pPr>
              <w:pStyle w:val="9"/>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sz w:val="20"/>
                <w:szCs w:val="20"/>
                <w:vertAlign w:val="baseline"/>
              </w:rPr>
            </w:pPr>
            <w:r>
              <w:rPr>
                <w:rFonts w:hint="default" w:ascii="Tahoma" w:hAnsi="Tahoma" w:eastAsia="Calibri" w:cs="Tahoma"/>
                <w:b w:val="0"/>
                <w:bCs w:val="0"/>
                <w:color w:val="000000"/>
                <w:sz w:val="20"/>
                <w:szCs w:val="20"/>
                <w:lang w:val="hr-HR"/>
              </w:rPr>
              <w:t xml:space="preserve">50 €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vMerge w:val="restart"/>
          </w:tcPr>
          <w:p>
            <w:pPr>
              <w:numPr>
                <w:ilvl w:val="0"/>
                <w:numId w:val="0"/>
              </w:numPr>
              <w:rPr>
                <w:sz w:val="20"/>
                <w:szCs w:val="20"/>
                <w:vertAlign w:val="baseline"/>
              </w:rPr>
            </w:pPr>
            <w:r>
              <w:rPr>
                <w:rFonts w:ascii="Tahoma" w:hAnsi="Tahoma" w:eastAsia="Calibri" w:cs="Tahoma"/>
                <w:color w:val="000000"/>
                <w:sz w:val="20"/>
                <w:szCs w:val="20"/>
                <w:lang w:val="hr-HR"/>
              </w:rPr>
              <w:t xml:space="preserve">4. </w:t>
            </w:r>
            <w:r>
              <w:rPr>
                <w:rFonts w:ascii="Tahoma" w:hAnsi="Tahoma" w:eastAsia="Calibri" w:cs="Tahoma"/>
                <w:color w:val="000000"/>
                <w:sz w:val="20"/>
                <w:szCs w:val="20"/>
              </w:rPr>
              <w:t>Dozvola za sluzbena interventna vozila   (HEP,Vodovod,Komunalac i sl.)</w:t>
            </w:r>
            <w:r>
              <w:rPr>
                <w:rFonts w:ascii="Tahoma" w:hAnsi="Tahoma" w:eastAsia="Calibri" w:cs="Tahoma"/>
                <w:color w:val="000000"/>
                <w:sz w:val="20"/>
                <w:szCs w:val="20"/>
                <w:lang w:val="hr-HR"/>
              </w:rPr>
              <w:t>.</w:t>
            </w:r>
          </w:p>
        </w:tc>
        <w:tc>
          <w:tcPr>
            <w:tcW w:w="5010" w:type="dxa"/>
            <w:gridSpan w:val="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lang w:val="hr-HR"/>
              </w:rPr>
            </w:pPr>
            <w:r>
              <w:rPr>
                <w:rFonts w:hint="default" w:ascii="Tahoma" w:hAnsi="Tahoma" w:cs="Tahoma"/>
                <w:sz w:val="20"/>
                <w:szCs w:val="20"/>
                <w:vertAlign w:val="baseline"/>
                <w:lang w:val="hr-HR"/>
              </w:rPr>
              <w:t>GODIŠNJE</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500" w:type="dxa"/>
            <w:vMerge w:val="continue"/>
          </w:tcPr>
          <w:p>
            <w:pPr>
              <w:rPr>
                <w:sz w:val="20"/>
                <w:szCs w:val="20"/>
                <w:vertAlign w:val="baseline"/>
              </w:rPr>
            </w:pPr>
          </w:p>
        </w:tc>
        <w:tc>
          <w:tcPr>
            <w:tcW w:w="5010" w:type="dxa"/>
            <w:gridSpan w:val="2"/>
            <w:vAlign w:val="top"/>
          </w:tcPr>
          <w:p>
            <w:pPr>
              <w:pStyle w:val="9"/>
              <w:keepNext w:val="0"/>
              <w:keepLines w:val="0"/>
              <w:pageBreakBefore w:val="0"/>
              <w:widowControl/>
              <w:kinsoku/>
              <w:wordWrap/>
              <w:overflowPunct/>
              <w:topLinePunct w:val="0"/>
              <w:autoSpaceDE/>
              <w:autoSpaceDN w:val="0"/>
              <w:bidi w:val="0"/>
              <w:adjustRightInd/>
              <w:snapToGrid/>
              <w:spacing w:after="0" w:line="240" w:lineRule="auto"/>
              <w:jc w:val="center"/>
              <w:textAlignment w:val="auto"/>
              <w:outlineLvl w:val="9"/>
              <w:rPr>
                <w:rFonts w:hint="default" w:ascii="Tahoma" w:hAnsi="Tahoma" w:cs="Tahoma"/>
                <w:sz w:val="20"/>
                <w:szCs w:val="20"/>
                <w:vertAlign w:val="baseline"/>
                <w:lang w:val="hr-HR"/>
              </w:rPr>
            </w:pPr>
          </w:p>
          <w:p>
            <w:pPr>
              <w:pStyle w:val="9"/>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sz w:val="20"/>
                <w:szCs w:val="20"/>
                <w:vertAlign w:val="baseline"/>
              </w:rPr>
            </w:pPr>
            <w:r>
              <w:rPr>
                <w:rFonts w:hint="default" w:ascii="Tahoma" w:hAnsi="Tahoma" w:eastAsia="Calibri" w:cs="Tahoma"/>
                <w:b w:val="0"/>
                <w:bCs w:val="0"/>
                <w:color w:val="000000"/>
                <w:sz w:val="20"/>
                <w:szCs w:val="20"/>
                <w:lang w:val="hr-HR"/>
              </w:rPr>
              <w:t xml:space="preserve">50 €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vMerge w:val="restart"/>
          </w:tcPr>
          <w:p>
            <w:pPr>
              <w:keepNext w:val="0"/>
              <w:keepLines w:val="0"/>
              <w:pageBreakBefore w:val="0"/>
              <w:widowControl/>
              <w:kinsoku/>
              <w:wordWrap/>
              <w:overflowPunct/>
              <w:topLinePunct w:val="0"/>
              <w:autoSpaceDE/>
              <w:bidi w:val="0"/>
              <w:adjustRightInd/>
              <w:snapToGrid/>
              <w:spacing w:line="240" w:lineRule="auto"/>
              <w:textAlignment w:val="auto"/>
              <w:rPr>
                <w:sz w:val="20"/>
                <w:szCs w:val="20"/>
                <w:vertAlign w:val="baseline"/>
              </w:rPr>
            </w:pPr>
            <w:r>
              <w:rPr>
                <w:rFonts w:ascii="Tahoma" w:hAnsi="Tahoma" w:eastAsia="Calibri" w:cs="Tahoma"/>
                <w:color w:val="000000"/>
                <w:sz w:val="20"/>
                <w:szCs w:val="20"/>
                <w:lang w:val="hr-HR"/>
              </w:rPr>
              <w:t>5</w:t>
            </w:r>
            <w:r>
              <w:rPr>
                <w:rFonts w:ascii="Tahoma" w:hAnsi="Tahoma" w:eastAsia="Calibri" w:cs="Tahoma"/>
                <w:color w:val="000000"/>
                <w:sz w:val="20"/>
                <w:szCs w:val="20"/>
              </w:rPr>
              <w:t>. Dozvola za posebne manifestacije, građ. Radove</w:t>
            </w:r>
            <w:r>
              <w:rPr>
                <w:rFonts w:ascii="Tahoma" w:hAnsi="Tahoma" w:eastAsia="Calibri" w:cs="Tahoma"/>
                <w:color w:val="000000"/>
                <w:sz w:val="20"/>
                <w:szCs w:val="20"/>
                <w:lang w:val="hr-HR"/>
              </w:rPr>
              <w:t xml:space="preserve">  -  </w:t>
            </w:r>
            <w:r>
              <w:rPr>
                <w:rFonts w:ascii="Tahoma" w:hAnsi="Tahoma" w:eastAsia="Calibri" w:cs="Tahoma"/>
                <w:color w:val="000000"/>
                <w:sz w:val="20"/>
                <w:szCs w:val="20"/>
              </w:rPr>
              <w:t>po 1 (jednom) park. mjestu.</w:t>
            </w:r>
          </w:p>
        </w:tc>
        <w:tc>
          <w:tcPr>
            <w:tcW w:w="5010" w:type="dxa"/>
            <w:gridSpan w:val="2"/>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lang w:val="hr-HR"/>
              </w:rPr>
            </w:pPr>
            <w:r>
              <w:rPr>
                <w:rFonts w:hint="default" w:ascii="Tahoma" w:hAnsi="Tahoma" w:cs="Tahoma"/>
                <w:sz w:val="20"/>
                <w:szCs w:val="20"/>
                <w:vertAlign w:val="baseline"/>
                <w:lang w:val="hr-HR"/>
              </w:rPr>
              <w:t>DNEVNO</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hint="default" w:ascii="Tahoma" w:hAnsi="Tahoma" w:cs="Tahoma"/>
                <w:sz w:val="20"/>
                <w:szCs w:val="20"/>
                <w:vertAlign w:val="baseli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vMerge w:val="continue"/>
          </w:tcPr>
          <w:p>
            <w:pPr>
              <w:keepNext w:val="0"/>
              <w:keepLines w:val="0"/>
              <w:pageBreakBefore w:val="0"/>
              <w:widowControl/>
              <w:kinsoku/>
              <w:wordWrap/>
              <w:overflowPunct/>
              <w:topLinePunct w:val="0"/>
              <w:autoSpaceDE/>
              <w:bidi w:val="0"/>
              <w:adjustRightInd/>
              <w:snapToGrid/>
              <w:spacing w:line="240" w:lineRule="auto"/>
              <w:textAlignment w:val="auto"/>
              <w:rPr>
                <w:sz w:val="20"/>
                <w:szCs w:val="20"/>
                <w:vertAlign w:val="baseline"/>
              </w:rPr>
            </w:pPr>
          </w:p>
        </w:tc>
        <w:tc>
          <w:tcPr>
            <w:tcW w:w="5010" w:type="dxa"/>
            <w:gridSpan w:val="2"/>
            <w:vAlign w:val="top"/>
          </w:tcPr>
          <w:p>
            <w:pPr>
              <w:pStyle w:val="9"/>
              <w:keepNext w:val="0"/>
              <w:keepLines w:val="0"/>
              <w:pageBreakBefore w:val="0"/>
              <w:widowControl/>
              <w:kinsoku/>
              <w:wordWrap/>
              <w:overflowPunct/>
              <w:topLinePunct w:val="0"/>
              <w:autoSpaceDE/>
              <w:autoSpaceDN w:val="0"/>
              <w:bidi w:val="0"/>
              <w:adjustRightInd/>
              <w:snapToGrid/>
              <w:spacing w:after="0" w:line="240" w:lineRule="auto"/>
              <w:jc w:val="center"/>
              <w:textAlignment w:val="auto"/>
              <w:outlineLvl w:val="9"/>
              <w:rPr>
                <w:rFonts w:hint="default" w:ascii="Tahoma" w:hAnsi="Tahoma" w:cs="Tahoma"/>
                <w:sz w:val="20"/>
                <w:szCs w:val="20"/>
                <w:vertAlign w:val="baseline"/>
                <w:lang w:val="hr-HR"/>
              </w:rPr>
            </w:pPr>
          </w:p>
          <w:p>
            <w:pPr>
              <w:pStyle w:val="9"/>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sz w:val="20"/>
                <w:szCs w:val="20"/>
                <w:vertAlign w:val="baseline"/>
              </w:rPr>
            </w:pPr>
            <w:r>
              <w:rPr>
                <w:rFonts w:hint="default" w:ascii="Tahoma" w:hAnsi="Tahoma" w:eastAsia="Calibri" w:cs="Tahoma"/>
                <w:b w:val="0"/>
                <w:bCs w:val="0"/>
                <w:color w:val="000000"/>
                <w:sz w:val="20"/>
                <w:szCs w:val="20"/>
                <w:lang w:val="hr-HR"/>
              </w:rPr>
              <w:t xml:space="preserve">8 €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Pr>
          <w:p>
            <w:pPr>
              <w:keepNext w:val="0"/>
              <w:keepLines w:val="0"/>
              <w:pageBreakBefore w:val="0"/>
              <w:widowControl/>
              <w:kinsoku/>
              <w:wordWrap/>
              <w:overflowPunct/>
              <w:topLinePunct w:val="0"/>
              <w:autoSpaceDE/>
              <w:bidi w:val="0"/>
              <w:adjustRightInd/>
              <w:snapToGrid/>
              <w:spacing w:line="240" w:lineRule="auto"/>
              <w:ind w:left="0" w:leftChars="0" w:firstLine="0" w:firstLineChars="0"/>
              <w:textAlignment w:val="auto"/>
              <w:rPr>
                <w:sz w:val="20"/>
                <w:szCs w:val="20"/>
                <w:vertAlign w:val="baseline"/>
              </w:rPr>
            </w:pPr>
            <w:r>
              <w:rPr>
                <w:rFonts w:ascii="Tahoma" w:hAnsi="Tahoma" w:eastAsia="Calibri" w:cs="Tahoma"/>
                <w:color w:val="000000"/>
                <w:sz w:val="20"/>
                <w:szCs w:val="20"/>
                <w:lang w:val="hr-HR"/>
              </w:rPr>
              <w:t>6</w:t>
            </w:r>
            <w:r>
              <w:rPr>
                <w:rFonts w:ascii="Tahoma" w:hAnsi="Tahoma" w:eastAsia="Calibri" w:cs="Tahoma"/>
                <w:color w:val="000000"/>
                <w:sz w:val="20"/>
                <w:szCs w:val="20"/>
              </w:rPr>
              <w:t xml:space="preserve">. Višesatna karta - paušal </w:t>
            </w:r>
            <w:r>
              <w:rPr>
                <w:rFonts w:ascii="Tahoma" w:hAnsi="Tahoma" w:eastAsia="Calibri" w:cs="Tahoma"/>
                <w:color w:val="000000"/>
                <w:sz w:val="20"/>
                <w:szCs w:val="20"/>
                <w:lang w:val="hr-HR"/>
              </w:rPr>
              <w:t xml:space="preserve">                  </w:t>
            </w:r>
            <w:r>
              <w:rPr>
                <w:rFonts w:ascii="Tahoma" w:hAnsi="Tahoma" w:eastAsia="Calibri" w:cs="Tahoma"/>
                <w:color w:val="000000"/>
                <w:sz w:val="20"/>
                <w:szCs w:val="20"/>
              </w:rPr>
              <w:t xml:space="preserve">(kod izdavanja </w:t>
            </w:r>
            <w:r>
              <w:rPr>
                <w:rFonts w:ascii="Tahoma" w:hAnsi="Tahoma" w:eastAsia="Calibri" w:cs="Tahoma"/>
                <w:color w:val="000000"/>
                <w:sz w:val="20"/>
                <w:szCs w:val="20"/>
                <w:lang w:val="hr-HR"/>
              </w:rPr>
              <w:t>DPK</w:t>
            </w:r>
            <w:r>
              <w:rPr>
                <w:rFonts w:ascii="Tahoma" w:hAnsi="Tahoma" w:eastAsia="Calibri" w:cs="Tahoma"/>
                <w:color w:val="000000"/>
                <w:sz w:val="20"/>
                <w:szCs w:val="20"/>
              </w:rPr>
              <w:t xml:space="preserve"> sa nalogom).</w:t>
            </w:r>
          </w:p>
        </w:tc>
        <w:tc>
          <w:tcPr>
            <w:tcW w:w="5010" w:type="dxa"/>
            <w:gridSpan w:val="2"/>
            <w:vAlign w:val="center"/>
          </w:tcPr>
          <w:p>
            <w:pPr>
              <w:pStyle w:val="8"/>
              <w:keepNext w:val="0"/>
              <w:keepLines w:val="0"/>
              <w:pageBreakBefore w:val="0"/>
              <w:widowControl/>
              <w:tabs>
                <w:tab w:val="decimal" w:pos="360"/>
              </w:tabs>
              <w:kinsoku/>
              <w:wordWrap/>
              <w:overflowPunct/>
              <w:topLinePunct w:val="0"/>
              <w:autoSpaceDE/>
              <w:autoSpaceDN w:val="0"/>
              <w:bidi w:val="0"/>
              <w:adjustRightInd/>
              <w:snapToGrid/>
              <w:spacing w:after="0" w:line="240" w:lineRule="auto"/>
              <w:jc w:val="both"/>
              <w:textAlignment w:val="auto"/>
              <w:outlineLvl w:val="9"/>
              <w:rPr>
                <w:rFonts w:ascii="Tahoma" w:hAnsi="Tahoma" w:eastAsia="Times New Roman" w:cs="Tahoma"/>
                <w:b w:val="0"/>
                <w:bCs w:val="0"/>
                <w:color w:val="auto"/>
                <w:sz w:val="20"/>
                <w:szCs w:val="20"/>
              </w:rPr>
            </w:pP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jc w:val="center"/>
              <w:textAlignment w:val="auto"/>
              <w:outlineLvl w:val="9"/>
              <w:rPr>
                <w:rFonts w:hint="default" w:ascii="Tahoma" w:hAnsi="Tahoma" w:cs="Tahoma"/>
                <w:sz w:val="20"/>
                <w:szCs w:val="20"/>
                <w:vertAlign w:val="baseline"/>
                <w:lang w:val="hr-HR"/>
              </w:rPr>
            </w:pPr>
            <w:r>
              <w:rPr>
                <w:rFonts w:hint="default" w:ascii="Tahoma" w:hAnsi="Tahoma" w:eastAsia="Calibri" w:cs="Tahoma"/>
                <w:b w:val="0"/>
                <w:bCs w:val="0"/>
                <w:color w:val="000000"/>
                <w:sz w:val="20"/>
                <w:szCs w:val="20"/>
                <w:lang w:val="hr-HR"/>
              </w:rPr>
              <w:t xml:space="preserve">7 €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500" w:type="dxa"/>
            <w:vMerge w:val="restart"/>
          </w:tcPr>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14" w:leftChars="0" w:hanging="14" w:hangingChars="7"/>
              <w:jc w:val="left"/>
              <w:textAlignment w:val="auto"/>
              <w:outlineLvl w:val="9"/>
              <w:rPr>
                <w:rFonts w:ascii="Tahoma" w:hAnsi="Tahoma" w:eastAsia="Calibri" w:cs="Tahoma"/>
                <w:color w:val="000000"/>
                <w:sz w:val="20"/>
                <w:szCs w:val="20"/>
                <w:lang w:val="hr-HR"/>
              </w:rPr>
            </w:pPr>
            <w:r>
              <w:rPr>
                <w:rFonts w:ascii="Tahoma" w:hAnsi="Tahoma" w:eastAsia="Calibri" w:cs="Tahoma"/>
                <w:color w:val="000000"/>
                <w:sz w:val="20"/>
                <w:szCs w:val="20"/>
                <w:lang w:val="hr-HR"/>
              </w:rPr>
              <w:t>7a).Rezervirana parkirna mjesta (RPM) na području Grada M.Lošinja (Sukladno tablici u Općim uvjetima usluge parkiranja Čl.26).</w:t>
            </w:r>
          </w:p>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14" w:leftChars="0" w:hanging="14" w:hangingChars="7"/>
              <w:jc w:val="left"/>
              <w:textAlignment w:val="auto"/>
              <w:outlineLvl w:val="9"/>
              <w:rPr>
                <w:rFonts w:hint="default" w:ascii="Tahoma" w:hAnsi="Tahoma" w:eastAsia="Calibri" w:cs="Tahoma"/>
                <w:color w:val="000000"/>
                <w:sz w:val="20"/>
                <w:szCs w:val="20"/>
                <w:lang w:val="hr-HR"/>
              </w:rPr>
            </w:pPr>
            <w:r>
              <w:rPr>
                <w:rFonts w:hint="default" w:ascii="Tahoma" w:hAnsi="Tahoma" w:eastAsia="Calibri" w:cs="Tahoma"/>
                <w:color w:val="000000"/>
                <w:sz w:val="20"/>
                <w:szCs w:val="20"/>
                <w:lang w:val="hr-HR"/>
              </w:rPr>
              <w:t>UREĐENA REZERVIRANA MJESTA - max.1. park.mjesto za vlasnike vozila sa prebivalištem.</w:t>
            </w:r>
          </w:p>
        </w:tc>
        <w:tc>
          <w:tcPr>
            <w:tcW w:w="5010" w:type="dxa"/>
            <w:gridSpan w:val="2"/>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jc w:val="center"/>
              <w:textAlignment w:val="auto"/>
              <w:outlineLvl w:val="9"/>
              <w:rPr>
                <w:rFonts w:hint="default" w:ascii="Tahoma" w:hAnsi="Tahoma" w:cs="Tahoma"/>
                <w:sz w:val="20"/>
                <w:szCs w:val="20"/>
                <w:vertAlign w:val="baseline"/>
                <w:lang w:val="hr-HR"/>
              </w:rPr>
            </w:pP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jc w:val="center"/>
              <w:textAlignment w:val="auto"/>
              <w:outlineLvl w:val="9"/>
              <w:rPr>
                <w:rFonts w:hint="default" w:ascii="Tahoma" w:hAnsi="Tahoma" w:cs="Tahoma"/>
                <w:sz w:val="20"/>
                <w:szCs w:val="20"/>
                <w:vertAlign w:val="baseline"/>
                <w:lang w:val="hr-HR"/>
              </w:rPr>
            </w:pPr>
            <w:r>
              <w:rPr>
                <w:rFonts w:hint="default" w:ascii="Tahoma" w:hAnsi="Tahoma" w:cs="Tahoma"/>
                <w:sz w:val="20"/>
                <w:szCs w:val="20"/>
                <w:vertAlign w:val="baseline"/>
                <w:lang w:val="hr-HR"/>
              </w:rPr>
              <w:t>GODIŠNJE</w:t>
            </w: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jc w:val="center"/>
              <w:textAlignment w:val="auto"/>
              <w:outlineLvl w:val="9"/>
              <w:rPr>
                <w:rFonts w:hint="default" w:ascii="Tahoma" w:hAnsi="Tahoma" w:cs="Tahoma"/>
                <w:sz w:val="20"/>
                <w:szCs w:val="20"/>
                <w:vertAlign w:val="baseli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00" w:type="dxa"/>
            <w:vMerge w:val="continue"/>
          </w:tcPr>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216" w:leftChars="0" w:hanging="216" w:hangingChars="108"/>
              <w:jc w:val="left"/>
              <w:textAlignment w:val="auto"/>
              <w:outlineLvl w:val="9"/>
              <w:rPr>
                <w:rFonts w:ascii="Tahoma" w:hAnsi="Tahoma" w:eastAsia="Calibri" w:cs="Tahoma"/>
                <w:color w:val="000000"/>
                <w:sz w:val="20"/>
                <w:szCs w:val="20"/>
                <w:lang w:val="hr-HR"/>
              </w:rPr>
            </w:pPr>
          </w:p>
        </w:tc>
        <w:tc>
          <w:tcPr>
            <w:tcW w:w="5010" w:type="dxa"/>
            <w:gridSpan w:val="2"/>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szCs w:val="20"/>
                <w:lang w:val="hr-HR"/>
              </w:rPr>
            </w:pPr>
            <w:r>
              <w:rPr>
                <w:rFonts w:hint="default" w:ascii="Tahoma" w:hAnsi="Tahoma" w:eastAsia="Calibri" w:cs="Tahoma"/>
                <w:b w:val="0"/>
                <w:bCs w:val="0"/>
                <w:color w:val="000000"/>
                <w:sz w:val="20"/>
                <w:lang w:val="hr-HR"/>
              </w:rPr>
              <w:t>330.00 €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500" w:type="dxa"/>
            <w:vMerge w:val="restart"/>
          </w:tcPr>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14" w:leftChars="0" w:hanging="14" w:hangingChars="7"/>
              <w:jc w:val="left"/>
              <w:textAlignment w:val="auto"/>
              <w:outlineLvl w:val="9"/>
              <w:rPr>
                <w:rFonts w:ascii="Tahoma" w:hAnsi="Tahoma" w:eastAsia="Calibri" w:cs="Tahoma"/>
                <w:color w:val="000000"/>
                <w:sz w:val="20"/>
                <w:szCs w:val="20"/>
                <w:lang w:val="hr-HR"/>
              </w:rPr>
            </w:pPr>
            <w:r>
              <w:rPr>
                <w:rFonts w:ascii="Tahoma" w:hAnsi="Tahoma" w:eastAsia="Calibri" w:cs="Tahoma"/>
                <w:color w:val="000000"/>
                <w:sz w:val="20"/>
                <w:szCs w:val="20"/>
                <w:lang w:val="hr-HR"/>
              </w:rPr>
              <w:t xml:space="preserve">7b).Rezervirana parkirna mjesta (RPM) na području Grada M. Lošinja - </w:t>
            </w:r>
            <w:r>
              <w:rPr>
                <w:rFonts w:ascii="Tahoma" w:hAnsi="Tahoma" w:eastAsia="Calibri" w:cs="Tahoma"/>
                <w:b w:val="0"/>
                <w:bCs w:val="0"/>
                <w:color w:val="000000"/>
                <w:sz w:val="20"/>
                <w:szCs w:val="20"/>
                <w:lang w:val="hr-HR"/>
              </w:rPr>
              <w:t>Neuređena</w:t>
            </w:r>
            <w:r>
              <w:rPr>
                <w:rFonts w:ascii="Tahoma" w:hAnsi="Tahoma" w:eastAsia="Calibri" w:cs="Tahoma"/>
                <w:color w:val="000000"/>
                <w:sz w:val="20"/>
                <w:szCs w:val="20"/>
                <w:lang w:val="hr-HR"/>
              </w:rPr>
              <w:t xml:space="preserve"> (Sukladno tablici u Općim uvjetima usluge parkiranja Čl.26)</w:t>
            </w:r>
          </w:p>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14" w:leftChars="0" w:hanging="14" w:hangingChars="7"/>
              <w:jc w:val="left"/>
              <w:textAlignment w:val="auto"/>
              <w:outlineLvl w:val="9"/>
              <w:rPr>
                <w:rFonts w:hint="default" w:ascii="Tahoma" w:hAnsi="Tahoma" w:eastAsia="Calibri" w:cs="Tahoma"/>
                <w:color w:val="000000"/>
                <w:sz w:val="20"/>
                <w:szCs w:val="20"/>
                <w:lang w:val="hr-HR"/>
              </w:rPr>
            </w:pPr>
            <w:r>
              <w:rPr>
                <w:rFonts w:hint="default" w:ascii="Tahoma" w:hAnsi="Tahoma" w:eastAsia="Calibri" w:cs="Tahoma"/>
                <w:color w:val="000000"/>
                <w:sz w:val="20"/>
                <w:szCs w:val="20"/>
                <w:lang w:val="hr-HR"/>
              </w:rPr>
              <w:t>NEUREĐENA REZERVIRANA MJESTA</w:t>
            </w:r>
          </w:p>
        </w:tc>
        <w:tc>
          <w:tcPr>
            <w:tcW w:w="5010" w:type="dxa"/>
            <w:gridSpan w:val="2"/>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cs="Tahoma"/>
                <w:sz w:val="20"/>
                <w:szCs w:val="20"/>
                <w:vertAlign w:val="baseline"/>
                <w:lang w:val="hr-HR"/>
              </w:rPr>
            </w:pP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cs="Tahoma"/>
                <w:sz w:val="20"/>
                <w:szCs w:val="20"/>
                <w:vertAlign w:val="baseline"/>
                <w:lang w:val="hr-HR"/>
              </w:rPr>
            </w:pPr>
            <w:r>
              <w:rPr>
                <w:rFonts w:hint="default" w:ascii="Tahoma" w:hAnsi="Tahoma" w:cs="Tahoma"/>
                <w:sz w:val="20"/>
                <w:szCs w:val="20"/>
                <w:vertAlign w:val="baseline"/>
                <w:lang w:val="hr-HR"/>
              </w:rPr>
              <w:t>GODIŠNJE</w:t>
            </w: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cs="Tahoma"/>
                <w:sz w:val="20"/>
                <w:szCs w:val="20"/>
                <w:vertAlign w:val="baseline"/>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0" w:type="dxa"/>
            <w:vMerge w:val="continue"/>
          </w:tcPr>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216" w:leftChars="0" w:hanging="216" w:hangingChars="108"/>
              <w:jc w:val="left"/>
              <w:textAlignment w:val="auto"/>
              <w:outlineLvl w:val="9"/>
              <w:rPr>
                <w:rFonts w:ascii="Tahoma" w:hAnsi="Tahoma" w:eastAsia="Calibri" w:cs="Tahoma"/>
                <w:color w:val="000000"/>
                <w:sz w:val="20"/>
                <w:szCs w:val="20"/>
                <w:lang w:val="hr-HR"/>
              </w:rPr>
            </w:pPr>
          </w:p>
        </w:tc>
        <w:tc>
          <w:tcPr>
            <w:tcW w:w="5010" w:type="dxa"/>
            <w:gridSpan w:val="2"/>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cs="Tahoma"/>
                <w:sz w:val="20"/>
                <w:szCs w:val="20"/>
                <w:vertAlign w:val="baseline"/>
                <w:lang w:val="hr-HR"/>
              </w:rPr>
            </w:pPr>
            <w:r>
              <w:rPr>
                <w:rFonts w:hint="default" w:ascii="Tahoma" w:hAnsi="Tahoma" w:eastAsia="Calibri" w:cs="Tahoma"/>
                <w:b w:val="0"/>
                <w:bCs w:val="0"/>
                <w:color w:val="000000"/>
                <w:sz w:val="20"/>
                <w:lang w:val="hr-HR"/>
              </w:rPr>
              <w:t>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00" w:type="dxa"/>
            <w:vAlign w:val="top"/>
          </w:tcPr>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14" w:leftChars="0" w:hanging="14" w:hangingChars="7"/>
              <w:jc w:val="left"/>
              <w:textAlignment w:val="auto"/>
              <w:outlineLvl w:val="9"/>
              <w:rPr>
                <w:rFonts w:ascii="Tahoma" w:hAnsi="Tahoma" w:eastAsia="Calibri" w:cs="Tahoma"/>
                <w:color w:val="000000"/>
                <w:sz w:val="20"/>
                <w:szCs w:val="20"/>
                <w:lang w:val="hr-HR"/>
              </w:rPr>
            </w:pPr>
            <w:r>
              <w:rPr>
                <w:rFonts w:ascii="Tahoma" w:hAnsi="Tahoma" w:eastAsia="Calibri" w:cs="Tahoma"/>
                <w:color w:val="000000"/>
                <w:sz w:val="20"/>
                <w:szCs w:val="20"/>
                <w:lang w:val="hr-HR"/>
              </w:rPr>
              <w:t>7</w:t>
            </w:r>
            <w:r>
              <w:rPr>
                <w:rFonts w:hint="default" w:ascii="Tahoma" w:hAnsi="Tahoma" w:eastAsia="Calibri" w:cs="Tahoma"/>
                <w:color w:val="000000"/>
                <w:sz w:val="20"/>
                <w:szCs w:val="20"/>
                <w:lang w:val="hr-HR"/>
              </w:rPr>
              <w:t>c</w:t>
            </w:r>
            <w:r>
              <w:rPr>
                <w:rFonts w:ascii="Tahoma" w:hAnsi="Tahoma" w:eastAsia="Calibri" w:cs="Tahoma"/>
                <w:color w:val="000000"/>
                <w:sz w:val="20"/>
                <w:szCs w:val="20"/>
                <w:lang w:val="hr-HR"/>
              </w:rPr>
              <w:t>).Rezervirana park</w:t>
            </w:r>
            <w:r>
              <w:rPr>
                <w:rFonts w:hint="default" w:ascii="Tahoma" w:hAnsi="Tahoma" w:eastAsia="Calibri" w:cs="Tahoma"/>
                <w:color w:val="000000"/>
                <w:sz w:val="20"/>
                <w:szCs w:val="20"/>
                <w:lang w:val="hr-HR"/>
              </w:rPr>
              <w:t>.</w:t>
            </w:r>
            <w:r>
              <w:rPr>
                <w:rFonts w:ascii="Tahoma" w:hAnsi="Tahoma" w:eastAsia="Calibri" w:cs="Tahoma"/>
                <w:color w:val="000000"/>
                <w:sz w:val="20"/>
                <w:szCs w:val="20"/>
                <w:lang w:val="hr-HR"/>
              </w:rPr>
              <w:t xml:space="preserve"> mjesta (RPM) na području Grada M. Lošinja</w:t>
            </w:r>
            <w:r>
              <w:rPr>
                <w:rFonts w:hint="default" w:ascii="Tahoma" w:hAnsi="Tahoma" w:eastAsia="Calibri" w:cs="Tahoma"/>
                <w:color w:val="000000"/>
                <w:sz w:val="20"/>
                <w:szCs w:val="20"/>
                <w:lang w:val="hr-HR"/>
              </w:rPr>
              <w:t>- Vlasnici kuća za odmor bez prebivalista,iznamljivači i za ostale potrebe</w:t>
            </w:r>
          </w:p>
        </w:tc>
        <w:tc>
          <w:tcPr>
            <w:tcW w:w="5010" w:type="dxa"/>
            <w:gridSpan w:val="2"/>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cs="Tahoma"/>
                <w:sz w:val="20"/>
                <w:szCs w:val="20"/>
                <w:vertAlign w:val="baseline"/>
                <w:lang w:val="hr-HR"/>
              </w:rPr>
            </w:pP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cs="Tahoma"/>
                <w:sz w:val="20"/>
                <w:szCs w:val="20"/>
                <w:vertAlign w:val="baseline"/>
                <w:lang w:val="hr-HR"/>
              </w:rPr>
            </w:pPr>
            <w:r>
              <w:rPr>
                <w:rFonts w:hint="default" w:ascii="Tahoma" w:hAnsi="Tahoma" w:cs="Tahoma"/>
                <w:sz w:val="20"/>
                <w:szCs w:val="20"/>
                <w:vertAlign w:val="baseline"/>
                <w:lang w:val="hr-HR"/>
              </w:rPr>
              <w:t>GODIŠNJE</w:t>
            </w: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cs="Tahoma"/>
                <w:sz w:val="20"/>
                <w:szCs w:val="20"/>
                <w:vertAlign w:val="baseline"/>
                <w:lang w:val="hr-HR"/>
              </w:rPr>
            </w:pPr>
          </w:p>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SimSun" w:cs="Tahoma"/>
                <w:kern w:val="3"/>
                <w:sz w:val="20"/>
                <w:szCs w:val="20"/>
                <w:vertAlign w:val="baseline"/>
                <w:lang w:val="en-US" w:eastAsia="hr-HR" w:bidi="ar-SA"/>
              </w:rPr>
            </w:pPr>
            <w:r>
              <w:rPr>
                <w:rFonts w:hint="default" w:ascii="Tahoma" w:hAnsi="Tahoma" w:cs="Tahoma"/>
                <w:kern w:val="3"/>
                <w:sz w:val="20"/>
                <w:szCs w:val="20"/>
                <w:vertAlign w:val="baseline"/>
                <w:lang w:val="en-US" w:eastAsia="hr-HR" w:bidi="ar-SA"/>
              </w:rPr>
              <w:t>480.</w:t>
            </w:r>
            <w:r>
              <w:rPr>
                <w:rFonts w:hint="default" w:ascii="Tahoma" w:hAnsi="Tahoma" w:eastAsia="Calibri" w:cs="Tahoma"/>
                <w:b w:val="0"/>
                <w:bCs w:val="0"/>
                <w:color w:val="000000"/>
                <w:sz w:val="20"/>
                <w:lang w:val="hr-HR"/>
              </w:rPr>
              <w:t>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500" w:type="dxa"/>
            <w:vMerge w:val="restart"/>
          </w:tcPr>
          <w:p>
            <w:pPr>
              <w:keepNext w:val="0"/>
              <w:keepLines w:val="0"/>
              <w:pageBreakBefore w:val="0"/>
              <w:widowControl/>
              <w:numPr>
                <w:ilvl w:val="0"/>
                <w:numId w:val="2"/>
              </w:numPr>
              <w:kinsoku/>
              <w:wordWrap/>
              <w:overflowPunct/>
              <w:topLinePunct w:val="0"/>
              <w:autoSpaceDE/>
              <w:autoSpaceDN w:val="0"/>
              <w:bidi w:val="0"/>
              <w:adjustRightInd/>
              <w:snapToGrid/>
              <w:spacing w:after="0" w:line="240" w:lineRule="auto"/>
              <w:ind w:left="14" w:leftChars="0" w:hanging="14" w:hangingChars="7"/>
              <w:jc w:val="left"/>
              <w:textAlignment w:val="auto"/>
              <w:outlineLvl w:val="9"/>
              <w:rPr>
                <w:rFonts w:ascii="Tahoma" w:hAnsi="Tahoma" w:eastAsia="Calibri" w:cs="Tahoma"/>
                <w:color w:val="000000"/>
                <w:sz w:val="20"/>
                <w:szCs w:val="20"/>
                <w:lang w:val="hr-HR"/>
              </w:rPr>
            </w:pPr>
            <w:r>
              <w:rPr>
                <w:rFonts w:ascii="Tahoma" w:hAnsi="Tahoma" w:eastAsia="Calibri" w:cs="Tahoma"/>
                <w:color w:val="000000"/>
                <w:sz w:val="20"/>
                <w:szCs w:val="20"/>
              </w:rPr>
              <w:t xml:space="preserve">Dozvola za </w:t>
            </w:r>
            <w:r>
              <w:rPr>
                <w:rFonts w:ascii="Tahoma" w:hAnsi="Tahoma" w:eastAsia="Calibri" w:cs="Tahoma"/>
                <w:color w:val="000000"/>
                <w:sz w:val="20"/>
                <w:szCs w:val="20"/>
                <w:lang w:val="hr-HR"/>
              </w:rPr>
              <w:t>parkiranje na parkiralištu u Zoni 0a i 0c.(samo u ulici I.i S.Vidulica i Priko, uz rezervaciju park.mjesta za tur. agenciju sa poslovanjem u navedenim ulicama za iznajmljivanje skutera i bicikala.</w:t>
            </w:r>
          </w:p>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Chars="-7"/>
              <w:jc w:val="left"/>
              <w:textAlignment w:val="auto"/>
              <w:outlineLvl w:val="9"/>
              <w:rPr>
                <w:rFonts w:ascii="Tahoma" w:hAnsi="Tahoma" w:eastAsia="Calibri" w:cs="Tahoma"/>
                <w:color w:val="000000"/>
                <w:sz w:val="20"/>
                <w:szCs w:val="20"/>
                <w:lang w:val="hr-HR"/>
              </w:rPr>
            </w:pPr>
          </w:p>
        </w:tc>
        <w:tc>
          <w:tcPr>
            <w:tcW w:w="5010" w:type="dxa"/>
            <w:gridSpan w:val="2"/>
            <w:vAlign w:val="center"/>
          </w:tcPr>
          <w:p>
            <w:pPr>
              <w:pStyle w:val="8"/>
              <w:keepNext w:val="0"/>
              <w:keepLines w:val="0"/>
              <w:pageBreakBefore w:val="0"/>
              <w:widowControl/>
              <w:tabs>
                <w:tab w:val="decimal" w:pos="0"/>
              </w:tabs>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SimSun" w:cs="Tahoma"/>
                <w:kern w:val="3"/>
                <w:sz w:val="20"/>
                <w:szCs w:val="20"/>
                <w:vertAlign w:val="baseline"/>
                <w:lang w:val="hr-HR" w:eastAsia="hr-HR" w:bidi="ar-SA"/>
              </w:rPr>
            </w:pPr>
            <w:r>
              <w:rPr>
                <w:rFonts w:hint="default" w:ascii="Tahoma" w:hAnsi="Tahoma" w:eastAsia="Calibri" w:cs="Tahoma"/>
                <w:b w:val="0"/>
                <w:bCs w:val="0"/>
                <w:color w:val="000000"/>
                <w:sz w:val="20"/>
                <w:lang w:val="hr-HR"/>
              </w:rPr>
              <w:t>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500" w:type="dxa"/>
            <w:vMerge w:val="continue"/>
          </w:tcPr>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Chars="-7"/>
              <w:jc w:val="left"/>
              <w:textAlignment w:val="auto"/>
              <w:outlineLvl w:val="9"/>
              <w:rPr>
                <w:rFonts w:ascii="Tahoma" w:hAnsi="Tahoma" w:eastAsia="Calibri" w:cs="Tahoma"/>
                <w:color w:val="000000"/>
                <w:sz w:val="20"/>
                <w:szCs w:val="20"/>
                <w:lang w:val="hr-HR"/>
              </w:rPr>
            </w:pPr>
          </w:p>
        </w:tc>
        <w:tc>
          <w:tcPr>
            <w:tcW w:w="5010" w:type="dxa"/>
            <w:gridSpan w:val="2"/>
            <w:vAlign w:val="top"/>
          </w:tcPr>
          <w:p>
            <w:pPr>
              <w:pStyle w:val="9"/>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both"/>
              <w:textAlignment w:val="auto"/>
              <w:outlineLvl w:val="9"/>
              <w:rPr>
                <w:rFonts w:hint="default" w:ascii="Tahoma" w:hAnsi="Tahoma" w:eastAsia="Calibri" w:cs="Tahoma"/>
                <w:b w:val="0"/>
                <w:bCs w:val="0"/>
                <w:color w:val="000000"/>
                <w:sz w:val="20"/>
                <w:szCs w:val="20"/>
                <w:lang w:val="hr-HR"/>
              </w:rPr>
            </w:pPr>
          </w:p>
          <w:p>
            <w:pPr>
              <w:pStyle w:val="9"/>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szCs w:val="20"/>
                <w:lang w:val="hr-HR"/>
              </w:rPr>
            </w:pPr>
            <w:r>
              <w:rPr>
                <w:rFonts w:hint="default" w:ascii="Tahoma" w:hAnsi="Tahoma" w:eastAsia="Calibri" w:cs="Tahoma"/>
                <w:b w:val="0"/>
                <w:bCs w:val="0"/>
                <w:color w:val="000000"/>
                <w:sz w:val="20"/>
                <w:szCs w:val="20"/>
                <w:lang w:val="hr-HR"/>
              </w:rPr>
              <w:t xml:space="preserve">1200 €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Pr>
          <w:p>
            <w:pPr>
              <w:keepNext w:val="0"/>
              <w:keepLines w:val="0"/>
              <w:pageBreakBefore w:val="0"/>
              <w:widowControl/>
              <w:numPr>
                <w:ilvl w:val="0"/>
                <w:numId w:val="0"/>
              </w:numPr>
              <w:kinsoku/>
              <w:wordWrap/>
              <w:overflowPunct/>
              <w:topLinePunct w:val="0"/>
              <w:autoSpaceDE/>
              <w:autoSpaceDN w:val="0"/>
              <w:bidi w:val="0"/>
              <w:adjustRightInd/>
              <w:snapToGrid/>
              <w:spacing w:after="0" w:line="240" w:lineRule="auto"/>
              <w:ind w:left="0" w:leftChars="0" w:firstLine="0" w:firstLineChars="0"/>
              <w:jc w:val="left"/>
              <w:textAlignment w:val="auto"/>
              <w:outlineLvl w:val="9"/>
              <w:rPr>
                <w:rFonts w:ascii="Tahoma" w:hAnsi="Tahoma" w:eastAsia="Calibri" w:cs="Tahoma"/>
                <w:color w:val="000000"/>
                <w:sz w:val="20"/>
                <w:szCs w:val="20"/>
                <w:lang w:val="hr-HR"/>
              </w:rPr>
            </w:pPr>
            <w:r>
              <w:rPr>
                <w:rFonts w:ascii="Tahoma" w:hAnsi="Tahoma" w:eastAsia="Calibri" w:cs="Tahoma"/>
                <w:color w:val="000000"/>
                <w:sz w:val="20"/>
                <w:szCs w:val="20"/>
                <w:lang w:val="hr-HR"/>
              </w:rPr>
              <w:t>9.</w:t>
            </w:r>
            <w:r>
              <w:rPr>
                <w:rFonts w:ascii="Tahoma" w:hAnsi="Tahoma" w:eastAsia="Calibri" w:cs="Tahoma"/>
                <w:color w:val="000000"/>
                <w:sz w:val="20"/>
                <w:szCs w:val="20"/>
              </w:rPr>
              <w:t xml:space="preserve">Izdavanje magnetne (RFID) kartice </w:t>
            </w:r>
            <w:r>
              <w:rPr>
                <w:rFonts w:ascii="Tahoma" w:hAnsi="Tahoma" w:eastAsia="Calibri" w:cs="Tahoma"/>
                <w:color w:val="000000"/>
                <w:sz w:val="20"/>
                <w:szCs w:val="20"/>
                <w:lang w:val="hr-HR"/>
              </w:rPr>
              <w:t xml:space="preserve">- </w:t>
            </w:r>
            <w:r>
              <w:rPr>
                <w:rFonts w:ascii="Tahoma" w:hAnsi="Tahoma" w:eastAsia="Calibri" w:cs="Tahoma"/>
                <w:color w:val="000000"/>
                <w:sz w:val="20"/>
                <w:szCs w:val="20"/>
              </w:rPr>
              <w:t>za zatvoreni sustav</w:t>
            </w:r>
          </w:p>
        </w:tc>
        <w:tc>
          <w:tcPr>
            <w:tcW w:w="5010" w:type="dxa"/>
            <w:gridSpan w:val="2"/>
            <w:vAlign w:val="top"/>
          </w:tcPr>
          <w:p>
            <w:pPr>
              <w:pStyle w:val="9"/>
              <w:keepNext w:val="0"/>
              <w:keepLines w:val="0"/>
              <w:pageBreakBefore w:val="0"/>
              <w:widowControl/>
              <w:kinsoku/>
              <w:wordWrap/>
              <w:overflowPunct/>
              <w:topLinePunct w:val="0"/>
              <w:autoSpaceDE/>
              <w:autoSpaceDN w:val="0"/>
              <w:bidi w:val="0"/>
              <w:adjustRightInd/>
              <w:snapToGrid/>
              <w:spacing w:after="0" w:line="240" w:lineRule="auto"/>
              <w:ind w:firstLine="1400" w:firstLineChars="700"/>
              <w:jc w:val="center"/>
              <w:textAlignment w:val="auto"/>
              <w:outlineLvl w:val="9"/>
              <w:rPr>
                <w:rFonts w:ascii="Tahoma" w:hAnsi="Tahoma" w:eastAsia="Calibri" w:cs="Tahoma"/>
                <w:b w:val="0"/>
                <w:bCs w:val="0"/>
                <w:color w:val="auto"/>
                <w:sz w:val="20"/>
                <w:szCs w:val="20"/>
              </w:rPr>
            </w:pPr>
          </w:p>
          <w:p>
            <w:pPr>
              <w:pStyle w:val="9"/>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szCs w:val="20"/>
                <w:lang w:val="hr-HR"/>
              </w:rPr>
            </w:pPr>
            <w:r>
              <w:rPr>
                <w:rFonts w:ascii="Tahoma" w:hAnsi="Tahoma" w:eastAsia="Calibri" w:cs="Tahoma"/>
                <w:b w:val="0"/>
                <w:bCs w:val="0"/>
                <w:color w:val="auto"/>
                <w:sz w:val="20"/>
                <w:szCs w:val="20"/>
              </w:rPr>
              <w:t>JEDNOKRATNO</w:t>
            </w:r>
            <w:r>
              <w:rPr>
                <w:rFonts w:ascii="Tahoma" w:hAnsi="Tahoma" w:eastAsia="Calibri" w:cs="Tahoma"/>
                <w:b w:val="0"/>
                <w:bCs w:val="0"/>
                <w:color w:val="auto"/>
                <w:sz w:val="20"/>
                <w:szCs w:val="20"/>
                <w:lang w:val="hr-HR"/>
              </w:rPr>
              <w:t xml:space="preserve">   -   </w:t>
            </w:r>
            <w:r>
              <w:rPr>
                <w:rFonts w:hint="default" w:ascii="Tahoma" w:hAnsi="Tahoma" w:eastAsia="Calibri" w:cs="Tahoma"/>
                <w:b w:val="0"/>
                <w:bCs w:val="0"/>
                <w:color w:val="000000"/>
                <w:sz w:val="20"/>
                <w:szCs w:val="20"/>
                <w:lang w:val="hr-HR"/>
              </w:rPr>
              <w:t xml:space="preserve">14 €  </w:t>
            </w:r>
          </w:p>
          <w:p>
            <w:pPr>
              <w:pStyle w:val="9"/>
              <w:keepNext w:val="0"/>
              <w:keepLines w:val="0"/>
              <w:pageBreakBefore w:val="0"/>
              <w:widowControl/>
              <w:kinsoku/>
              <w:wordWrap/>
              <w:overflowPunct/>
              <w:topLinePunct w:val="0"/>
              <w:autoSpaceDE/>
              <w:autoSpaceDN w:val="0"/>
              <w:bidi w:val="0"/>
              <w:adjustRightInd/>
              <w:snapToGrid/>
              <w:spacing w:after="0" w:line="240" w:lineRule="auto"/>
              <w:ind w:left="0" w:leftChars="0" w:firstLine="0" w:firstLineChars="0"/>
              <w:jc w:val="center"/>
              <w:textAlignment w:val="auto"/>
              <w:outlineLvl w:val="9"/>
              <w:rPr>
                <w:rFonts w:hint="default" w:ascii="Tahoma" w:hAnsi="Tahoma" w:eastAsia="Calibri" w:cs="Tahoma"/>
                <w:b w:val="0"/>
                <w:bCs w:val="0"/>
                <w:color w:val="000000"/>
                <w:sz w:val="20"/>
                <w:szCs w:val="20"/>
                <w:lang w:val="hr-HR"/>
              </w:rPr>
            </w:pPr>
          </w:p>
        </w:tc>
      </w:tr>
    </w:tbl>
    <w:p>
      <w:pPr>
        <w:keepLines w:val="0"/>
        <w:pageBreakBefore w:val="0"/>
        <w:widowControl/>
        <w:kinsoku/>
        <w:wordWrap/>
        <w:overflowPunct/>
        <w:topLinePunct w:val="0"/>
        <w:autoSpaceDE/>
        <w:autoSpaceDN/>
        <w:bidi w:val="0"/>
        <w:adjustRightInd w:val="0"/>
        <w:snapToGrid/>
        <w:spacing w:after="0" w:line="240" w:lineRule="auto"/>
        <w:textAlignment w:val="auto"/>
        <w:rPr>
          <w:lang w:eastAsia="hr-HR"/>
        </w:rPr>
      </w:pPr>
    </w:p>
    <w:p>
      <w:pPr>
        <w:keepLines w:val="0"/>
        <w:pageBreakBefore w:val="0"/>
        <w:widowControl/>
        <w:kinsoku/>
        <w:wordWrap/>
        <w:overflowPunct/>
        <w:topLinePunct w:val="0"/>
        <w:autoSpaceDE/>
        <w:autoSpaceDN/>
        <w:bidi w:val="0"/>
        <w:adjustRightInd w:val="0"/>
        <w:snapToGrid/>
        <w:spacing w:after="0" w:line="240" w:lineRule="auto"/>
        <w:textAlignment w:val="auto"/>
        <w:rPr>
          <w:lang w:eastAsia="hr-HR"/>
        </w:rPr>
      </w:pPr>
    </w:p>
    <w:p>
      <w:pPr>
        <w:pStyle w:val="8"/>
        <w:keepNext w:val="0"/>
        <w:keepLines w:val="0"/>
        <w:pageBreakBefore w:val="0"/>
        <w:kinsoku/>
        <w:wordWrap/>
        <w:overflowPunct/>
        <w:topLinePunct w:val="0"/>
        <w:autoSpaceDE/>
        <w:bidi w:val="0"/>
        <w:adjustRightInd/>
        <w:snapToGrid/>
        <w:spacing w:after="160" w:line="254" w:lineRule="auto"/>
        <w:jc w:val="both"/>
        <w:textAlignment w:val="auto"/>
        <w:outlineLvl w:val="9"/>
        <w:rPr>
          <w:rFonts w:ascii="Tahoma" w:hAnsi="Tahoma" w:eastAsia="Calibri" w:cs="Tahoma"/>
          <w:i w:val="0"/>
          <w:iCs w:val="0"/>
          <w:sz w:val="20"/>
        </w:rPr>
      </w:pPr>
      <w:r>
        <w:rPr>
          <w:rFonts w:ascii="Tahoma" w:hAnsi="Tahoma" w:eastAsia="Calibri" w:cs="Tahoma"/>
          <w:i w:val="0"/>
          <w:iCs w:val="0"/>
          <w:sz w:val="20"/>
        </w:rPr>
        <w:t>Korisniku ili vlasniku vozila koji nije u mogućnosti prilikom izlaska predočiti parkirnu karticu ili ne želi platiti parkiranje, izdaje se dnevna parkirna karta sa nalogom (DPK), a sve prema uvjetima te zone.</w:t>
      </w:r>
    </w:p>
    <w:p>
      <w:pPr>
        <w:pStyle w:val="8"/>
        <w:spacing w:after="160" w:line="254" w:lineRule="auto"/>
        <w:jc w:val="both"/>
        <w:rPr>
          <w:rFonts w:ascii="Tahoma" w:hAnsi="Tahoma" w:eastAsia="Calibri" w:cs="Tahoma"/>
          <w:i w:val="0"/>
          <w:iCs w:val="0"/>
          <w:sz w:val="20"/>
        </w:rPr>
      </w:pPr>
      <w:r>
        <w:rPr>
          <w:rFonts w:ascii="Tahoma" w:hAnsi="Tahoma" w:eastAsia="Calibri" w:cs="Tahoma"/>
          <w:i w:val="0"/>
          <w:iCs w:val="0"/>
          <w:sz w:val="20"/>
        </w:rPr>
        <w:t>Pravo na zakup komercijalnog mjesta na parkiralištima imaju osobe sa prebivalištem na području Grada Malog Lošinja, s time da im se ne garantira slobodno parkirno mjesto.</w:t>
      </w:r>
    </w:p>
    <w:p>
      <w:pPr>
        <w:pStyle w:val="8"/>
        <w:spacing w:after="120" w:line="254" w:lineRule="auto"/>
        <w:jc w:val="both"/>
        <w:rPr>
          <w:i w:val="0"/>
          <w:iCs w:val="0"/>
        </w:rPr>
      </w:pPr>
      <w:r>
        <w:rPr>
          <w:rFonts w:ascii="Tahoma" w:hAnsi="Tahoma" w:eastAsia="Calibri" w:cs="Tahoma"/>
          <w:i w:val="0"/>
          <w:iCs w:val="0"/>
          <w:sz w:val="20"/>
        </w:rPr>
        <w:t xml:space="preserve">Ukoliko iz bilo kojeg razloga korisnik koji je parkirao vozilo na parkiralištima (Nova obala, Garaža Bočac) ostane bez parkirne kartice ili ne želi platiti parkiranje, prilikom izlaska sa parkirališta dužan je platiti paušalni iznos </w:t>
      </w:r>
      <w:r>
        <w:rPr>
          <w:rFonts w:ascii="Tahoma" w:hAnsi="Tahoma" w:eastAsia="Calibri" w:cs="Tahoma"/>
          <w:i w:val="0"/>
          <w:iCs w:val="0"/>
          <w:sz w:val="20"/>
          <w:lang w:val="hr-HR"/>
        </w:rPr>
        <w:t xml:space="preserve"> </w:t>
      </w:r>
      <w:r>
        <w:rPr>
          <w:rFonts w:ascii="Tahoma" w:hAnsi="Tahoma" w:eastAsia="Calibri" w:cs="Tahoma"/>
          <w:b w:val="0"/>
          <w:bCs w:val="0"/>
          <w:color w:val="000000"/>
          <w:sz w:val="20"/>
          <w:lang w:val="hr-HR"/>
        </w:rPr>
        <w:t xml:space="preserve">35 </w:t>
      </w:r>
      <w:r>
        <w:rPr>
          <w:rFonts w:hint="default" w:ascii="Tahoma" w:hAnsi="Tahoma" w:eastAsia="Calibri" w:cs="Tahoma"/>
          <w:b w:val="0"/>
          <w:bCs w:val="0"/>
          <w:color w:val="000000"/>
          <w:sz w:val="20"/>
          <w:lang w:val="hr-HR"/>
        </w:rPr>
        <w:t>€ ,</w:t>
      </w:r>
      <w:r>
        <w:rPr>
          <w:rFonts w:ascii="Tahoma" w:hAnsi="Tahoma" w:eastAsia="Calibri" w:cs="Tahoma"/>
          <w:i w:val="0"/>
          <w:iCs w:val="0"/>
          <w:sz w:val="20"/>
        </w:rPr>
        <w:t xml:space="preserve"> (korisnik bez kartice).</w:t>
      </w:r>
    </w:p>
    <w:p>
      <w:pPr>
        <w:pStyle w:val="8"/>
        <w:spacing w:after="120" w:line="254" w:lineRule="auto"/>
        <w:jc w:val="both"/>
        <w:rPr>
          <w:rFonts w:ascii="Tahoma" w:hAnsi="Tahoma" w:eastAsia="Times New Roman" w:cs="Tahoma"/>
          <w:i w:val="0"/>
          <w:iCs w:val="0"/>
          <w:sz w:val="20"/>
        </w:rPr>
      </w:pPr>
      <w:r>
        <w:rPr>
          <w:rFonts w:ascii="Tahoma" w:hAnsi="Tahoma" w:eastAsia="Times New Roman" w:cs="Tahoma"/>
          <w:i w:val="0"/>
          <w:iCs w:val="0"/>
          <w:sz w:val="20"/>
        </w:rPr>
        <w:t>Korisnik parkirališta koji na parkiralištima ostavi prikolicu ili trailer koje zauzima parkirno mjesto isto ćemu se računati za naplatu kao i za druga motorna vozila.</w:t>
      </w:r>
    </w:p>
    <w:p>
      <w:pPr>
        <w:rPr>
          <w:rFonts w:hint="default" w:ascii="Tahoma" w:hAnsi="Tahoma" w:eastAsia="SimSun" w:cs="Tahoma"/>
          <w:i w:val="0"/>
          <w:iCs w:val="0"/>
          <w:kern w:val="3"/>
          <w:sz w:val="20"/>
          <w:szCs w:val="20"/>
          <w:lang w:val="en-US" w:eastAsia="hr-HR"/>
        </w:rPr>
      </w:pPr>
      <w:r>
        <w:rPr>
          <w:rFonts w:hint="default" w:ascii="Tahoma" w:hAnsi="Tahoma" w:eastAsia="SimSun" w:cs="Tahoma"/>
          <w:i w:val="0"/>
          <w:iCs w:val="0"/>
          <w:kern w:val="3"/>
          <w:sz w:val="20"/>
          <w:szCs w:val="20"/>
          <w:lang w:eastAsia="hr-HR"/>
        </w:rPr>
        <w:t>U cijene je uračunat PDV</w:t>
      </w:r>
      <w:r>
        <w:rPr>
          <w:rFonts w:hint="default" w:ascii="Tahoma" w:hAnsi="Tahoma" w:eastAsia="SimSun" w:cs="Tahoma"/>
          <w:i w:val="0"/>
          <w:iCs w:val="0"/>
          <w:kern w:val="3"/>
          <w:sz w:val="20"/>
          <w:szCs w:val="20"/>
          <w:lang w:val="en-US" w:eastAsia="hr-HR"/>
        </w:rPr>
        <w:t>.</w:t>
      </w:r>
    </w:p>
    <w:p>
      <w:pPr>
        <w:rPr>
          <w:rFonts w:hint="default" w:ascii="Tahoma" w:hAnsi="Tahoma" w:eastAsia="SimSun" w:cs="Tahoma"/>
          <w:i w:val="0"/>
          <w:iCs w:val="0"/>
          <w:kern w:val="3"/>
          <w:sz w:val="20"/>
          <w:szCs w:val="20"/>
          <w:lang w:eastAsia="hr-HR"/>
        </w:rPr>
      </w:pPr>
      <w:r>
        <w:rPr>
          <w:rFonts w:hint="default" w:ascii="Tahoma" w:hAnsi="Tahoma" w:eastAsia="SimSun" w:cs="Tahoma"/>
          <w:i w:val="0"/>
          <w:iCs w:val="0"/>
          <w:kern w:val="3"/>
          <w:sz w:val="20"/>
          <w:szCs w:val="20"/>
          <w:lang w:eastAsia="hr-HR"/>
        </w:rPr>
        <w:t xml:space="preserve">Cijene se primjenjuju od </w:t>
      </w:r>
      <w:r>
        <w:rPr>
          <w:rFonts w:hint="default" w:ascii="Tahoma" w:hAnsi="Tahoma" w:eastAsia="SimSun" w:cs="Tahoma"/>
          <w:i w:val="0"/>
          <w:iCs w:val="0"/>
          <w:kern w:val="3"/>
          <w:sz w:val="20"/>
          <w:szCs w:val="20"/>
          <w:lang w:val="en-US" w:eastAsia="hr-HR"/>
        </w:rPr>
        <w:t>01</w:t>
      </w:r>
      <w:r>
        <w:rPr>
          <w:rFonts w:hint="default" w:ascii="Tahoma" w:hAnsi="Tahoma" w:eastAsia="SimSun" w:cs="Tahoma"/>
          <w:i w:val="0"/>
          <w:iCs w:val="0"/>
          <w:kern w:val="3"/>
          <w:sz w:val="20"/>
          <w:szCs w:val="20"/>
          <w:lang w:eastAsia="hr-HR"/>
        </w:rPr>
        <w:t>.</w:t>
      </w:r>
      <w:r>
        <w:rPr>
          <w:rFonts w:hint="default" w:ascii="Tahoma" w:hAnsi="Tahoma" w:eastAsia="SimSun" w:cs="Tahoma"/>
          <w:i w:val="0"/>
          <w:iCs w:val="0"/>
          <w:kern w:val="3"/>
          <w:sz w:val="20"/>
          <w:szCs w:val="20"/>
          <w:lang w:val="en-US" w:eastAsia="hr-HR"/>
        </w:rPr>
        <w:t>06</w:t>
      </w:r>
      <w:r>
        <w:rPr>
          <w:rFonts w:hint="default" w:ascii="Tahoma" w:hAnsi="Tahoma" w:eastAsia="SimSun" w:cs="Tahoma"/>
          <w:i w:val="0"/>
          <w:iCs w:val="0"/>
          <w:kern w:val="3"/>
          <w:sz w:val="20"/>
          <w:szCs w:val="20"/>
          <w:lang w:eastAsia="hr-HR"/>
        </w:rPr>
        <w:t>.202</w:t>
      </w:r>
      <w:r>
        <w:rPr>
          <w:rFonts w:hint="default" w:ascii="Tahoma" w:hAnsi="Tahoma" w:eastAsia="SimSun" w:cs="Tahoma"/>
          <w:i w:val="0"/>
          <w:iCs w:val="0"/>
          <w:kern w:val="3"/>
          <w:sz w:val="20"/>
          <w:szCs w:val="20"/>
          <w:lang w:val="en-US" w:eastAsia="hr-HR"/>
        </w:rPr>
        <w:t>4</w:t>
      </w:r>
      <w:r>
        <w:rPr>
          <w:rFonts w:hint="default" w:ascii="Tahoma" w:hAnsi="Tahoma" w:eastAsia="SimSun" w:cs="Tahoma"/>
          <w:i w:val="0"/>
          <w:iCs w:val="0"/>
          <w:kern w:val="3"/>
          <w:sz w:val="20"/>
          <w:szCs w:val="20"/>
          <w:lang w:eastAsia="hr-HR"/>
        </w:rPr>
        <w:t>.</w:t>
      </w:r>
    </w:p>
    <w:p>
      <w:pPr>
        <w:rPr>
          <w:rFonts w:hint="default" w:ascii="Tahoma" w:hAnsi="Tahoma" w:eastAsia="SimSun" w:cs="Tahoma"/>
          <w:i w:val="0"/>
          <w:iCs w:val="0"/>
          <w:kern w:val="3"/>
          <w:sz w:val="20"/>
          <w:szCs w:val="20"/>
          <w:lang w:eastAsia="hr-HR"/>
        </w:rPr>
      </w:pPr>
      <w:r>
        <w:rPr>
          <w:rFonts w:hint="default" w:ascii="Tahoma" w:hAnsi="Tahoma" w:eastAsia="SimSun" w:cs="Tahoma"/>
          <w:i w:val="0"/>
          <w:iCs w:val="0"/>
          <w:kern w:val="3"/>
          <w:sz w:val="20"/>
          <w:szCs w:val="20"/>
          <w:lang w:eastAsia="hr-HR"/>
        </w:rPr>
        <w:t>Cjenik će se objaviti na Oglasnoj ploči i web stranici društva.</w:t>
      </w:r>
    </w:p>
    <w:p>
      <w:pPr>
        <w:rPr>
          <w:rFonts w:hint="default" w:ascii="Tahoma" w:hAnsi="Tahoma" w:eastAsia="SimSun" w:cs="Tahoma"/>
          <w:i w:val="0"/>
          <w:iCs w:val="0"/>
          <w:kern w:val="3"/>
          <w:sz w:val="20"/>
          <w:szCs w:val="20"/>
          <w:lang w:eastAsia="hr-HR"/>
        </w:rPr>
      </w:pPr>
      <w:bookmarkStart w:id="0" w:name="_GoBack"/>
      <w:bookmarkEnd w:id="0"/>
    </w:p>
    <w:p>
      <w:pPr>
        <w:rPr>
          <w:rFonts w:hint="default" w:ascii="Tahoma" w:hAnsi="Tahoma" w:eastAsia="SimSun" w:cs="Tahoma"/>
          <w:i w:val="0"/>
          <w:iCs w:val="0"/>
          <w:kern w:val="3"/>
          <w:sz w:val="20"/>
          <w:szCs w:val="20"/>
          <w:lang w:val="en-US" w:eastAsia="hr-HR"/>
        </w:rPr>
      </w:pPr>
      <w:r>
        <w:rPr>
          <w:rFonts w:hint="default" w:ascii="Tahoma" w:hAnsi="Tahoma" w:eastAsia="SimSun" w:cs="Tahoma"/>
          <w:i w:val="0"/>
          <w:iCs w:val="0"/>
          <w:kern w:val="3"/>
          <w:sz w:val="20"/>
          <w:szCs w:val="20"/>
          <w:lang w:val="en-US" w:eastAsia="hr-HR"/>
        </w:rPr>
        <w:t xml:space="preserve">                                                                                           Direktor Lošinj usluga d.o.o.</w:t>
      </w:r>
    </w:p>
    <w:p>
      <w:pPr>
        <w:rPr>
          <w:rFonts w:hint="default" w:ascii="Tahoma" w:hAnsi="Tahoma" w:eastAsia="SimSun" w:cs="Tahoma"/>
          <w:i w:val="0"/>
          <w:iCs w:val="0"/>
          <w:kern w:val="3"/>
          <w:sz w:val="20"/>
          <w:szCs w:val="20"/>
          <w:lang w:val="en-US" w:eastAsia="hr-HR"/>
        </w:rPr>
      </w:pPr>
      <w:r>
        <w:rPr>
          <w:rFonts w:hint="default" w:ascii="Tahoma" w:hAnsi="Tahoma" w:eastAsia="SimSun" w:cs="Tahoma"/>
          <w:i w:val="0"/>
          <w:iCs w:val="0"/>
          <w:kern w:val="3"/>
          <w:sz w:val="20"/>
          <w:szCs w:val="20"/>
          <w:lang w:val="en-US" w:eastAsia="hr-HR"/>
        </w:rPr>
        <w:t xml:space="preserve">                                                                       </w:t>
      </w:r>
      <w:r>
        <w:rPr>
          <w:rFonts w:hint="default" w:ascii="Tahoma" w:hAnsi="Tahoma" w:eastAsia="SimSun" w:cs="Tahoma"/>
          <w:i w:val="0"/>
          <w:iCs w:val="0"/>
          <w:kern w:val="3"/>
          <w:sz w:val="20"/>
          <w:szCs w:val="20"/>
          <w:lang w:val="en-US" w:eastAsia="hr-HR"/>
        </w:rPr>
        <w:tab/>
      </w:r>
      <w:r>
        <w:rPr>
          <w:rFonts w:hint="default" w:ascii="Tahoma" w:hAnsi="Tahoma" w:eastAsia="SimSun" w:cs="Tahoma"/>
          <w:i w:val="0"/>
          <w:iCs w:val="0"/>
          <w:kern w:val="3"/>
          <w:sz w:val="20"/>
          <w:szCs w:val="20"/>
          <w:lang w:val="en-US" w:eastAsia="hr-HR"/>
        </w:rPr>
        <w:tab/>
      </w:r>
      <w:r>
        <w:rPr>
          <w:rFonts w:hint="default" w:ascii="Tahoma" w:hAnsi="Tahoma" w:eastAsia="SimSun" w:cs="Tahoma"/>
          <w:i w:val="0"/>
          <w:iCs w:val="0"/>
          <w:kern w:val="3"/>
          <w:sz w:val="20"/>
          <w:szCs w:val="20"/>
          <w:lang w:val="en-US" w:eastAsia="hr-HR"/>
        </w:rPr>
        <w:t xml:space="preserve">        </w:t>
      </w:r>
      <w:r>
        <w:rPr>
          <w:rFonts w:hint="default" w:ascii="Tahoma" w:hAnsi="Tahoma" w:eastAsia="SimSun" w:cs="Tahoma"/>
          <w:i w:val="0"/>
          <w:iCs w:val="0"/>
          <w:kern w:val="3"/>
          <w:sz w:val="20"/>
          <w:szCs w:val="20"/>
          <w:lang w:val="en-US" w:eastAsia="hr-HR"/>
        </w:rPr>
        <w:tab/>
      </w:r>
      <w:r>
        <w:rPr>
          <w:rFonts w:hint="default" w:ascii="Tahoma" w:hAnsi="Tahoma" w:eastAsia="SimSun" w:cs="Tahoma"/>
          <w:i w:val="0"/>
          <w:iCs w:val="0"/>
          <w:kern w:val="3"/>
          <w:sz w:val="20"/>
          <w:szCs w:val="20"/>
          <w:lang w:val="en-US" w:eastAsia="hr-HR"/>
        </w:rPr>
        <w:tab/>
      </w:r>
    </w:p>
    <w:p>
      <w:pPr>
        <w:ind w:left="5880" w:leftChars="0" w:firstLine="420" w:firstLineChars="0"/>
        <w:rPr>
          <w:rFonts w:hint="default" w:ascii="Tahoma" w:hAnsi="Tahoma" w:eastAsia="SimSun" w:cs="Tahoma"/>
          <w:i w:val="0"/>
          <w:iCs w:val="0"/>
          <w:kern w:val="3"/>
          <w:sz w:val="20"/>
          <w:szCs w:val="20"/>
          <w:lang w:val="en-US" w:eastAsia="hr-HR"/>
        </w:rPr>
      </w:pPr>
      <w:r>
        <w:rPr>
          <w:rFonts w:hint="default" w:ascii="Tahoma" w:hAnsi="Tahoma" w:eastAsia="SimSun" w:cs="Tahoma"/>
          <w:i w:val="0"/>
          <w:iCs w:val="0"/>
          <w:kern w:val="3"/>
          <w:sz w:val="20"/>
          <w:szCs w:val="20"/>
          <w:lang w:val="en-US" w:eastAsia="hr-HR"/>
        </w:rPr>
        <w:t xml:space="preserve">Daniel Kljaić, </w:t>
      </w:r>
    </w:p>
    <w:p>
      <w:pPr>
        <w:ind w:left="5460" w:leftChars="0" w:firstLine="480" w:firstLineChars="240"/>
        <w:rPr>
          <w:rFonts w:hint="default" w:ascii="Tahoma" w:hAnsi="Tahoma" w:eastAsia="SimSun" w:cs="Tahoma"/>
          <w:i w:val="0"/>
          <w:iCs w:val="0"/>
          <w:kern w:val="3"/>
          <w:sz w:val="20"/>
          <w:szCs w:val="20"/>
          <w:lang w:val="en-US" w:eastAsia="hr-HR"/>
        </w:rPr>
      </w:pPr>
      <w:r>
        <w:rPr>
          <w:rFonts w:hint="default" w:ascii="Tahoma" w:hAnsi="Tahoma" w:eastAsia="SimSun" w:cs="Tahoma"/>
          <w:i w:val="0"/>
          <w:iCs w:val="0"/>
          <w:kern w:val="3"/>
          <w:sz w:val="20"/>
          <w:szCs w:val="20"/>
          <w:lang w:val="en-US" w:eastAsia="hr-HR"/>
        </w:rPr>
        <w:t>Struč. spec. ing. traff.</w:t>
      </w:r>
    </w:p>
    <w:p/>
    <w:p>
      <w:pPr>
        <w:keepLines w:val="0"/>
        <w:pageBreakBefore w:val="0"/>
        <w:widowControl/>
        <w:kinsoku/>
        <w:wordWrap/>
        <w:overflowPunct/>
        <w:topLinePunct w:val="0"/>
        <w:autoSpaceDE/>
        <w:autoSpaceDN/>
        <w:bidi w:val="0"/>
        <w:adjustRightInd w:val="0"/>
        <w:snapToGrid/>
        <w:spacing w:after="0" w:line="240" w:lineRule="auto"/>
        <w:textAlignment w:val="auto"/>
        <w:rPr>
          <w:lang w:eastAsia="hr-HR"/>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EE"/>
    <w:family w:val="roman"/>
    <w:pitch w:val="default"/>
    <w:sig w:usb0="E00002FF" w:usb1="400004FF" w:usb2="00000000" w:usb3="00000000" w:csb0="2000019F" w:csb1="00000000"/>
  </w:font>
  <w:font w:name="Liberation Serif">
    <w:altName w:val="Times New Roman"/>
    <w:panose1 w:val="02020603050405020304"/>
    <w:charset w:val="EE"/>
    <w:family w:val="roman"/>
    <w:pitch w:val="default"/>
    <w:sig w:usb0="00000000" w:usb1="00000000" w:usb2="00000021" w:usb3="00000000" w:csb0="000001BF" w:csb1="00000000"/>
  </w:font>
  <w:font w:name="Mangal">
    <w:panose1 w:val="02040503050203030202"/>
    <w:charset w:val="01"/>
    <w:family w:val="roman"/>
    <w:pitch w:val="default"/>
    <w:sig w:usb0="00008003" w:usb1="00000000" w:usb2="00000000" w:usb3="00000000" w:csb0="00000001" w:csb1="00000000"/>
  </w:font>
  <w:font w:name="Tahoma">
    <w:panose1 w:val="020B0604030504040204"/>
    <w:charset w:val="EE"/>
    <w:family w:val="swiss"/>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FE908"/>
    <w:multiLevelType w:val="singleLevel"/>
    <w:tmpl w:val="A4EFE908"/>
    <w:lvl w:ilvl="0" w:tentative="0">
      <w:start w:val="8"/>
      <w:numFmt w:val="decimal"/>
      <w:lvlText w:val="%1."/>
      <w:lvlJc w:val="left"/>
      <w:pPr>
        <w:tabs>
          <w:tab w:val="left" w:pos="312"/>
        </w:tabs>
      </w:pPr>
    </w:lvl>
  </w:abstractNum>
  <w:abstractNum w:abstractNumId="1">
    <w:nsid w:val="AF58DE3E"/>
    <w:multiLevelType w:val="singleLevel"/>
    <w:tmpl w:val="AF58DE3E"/>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6C"/>
    <w:rsid w:val="0000178E"/>
    <w:rsid w:val="00006875"/>
    <w:rsid w:val="000951FE"/>
    <w:rsid w:val="001639DD"/>
    <w:rsid w:val="001641B1"/>
    <w:rsid w:val="002A3DEC"/>
    <w:rsid w:val="002E6C2B"/>
    <w:rsid w:val="003F0884"/>
    <w:rsid w:val="004F7E72"/>
    <w:rsid w:val="00766F6F"/>
    <w:rsid w:val="00770659"/>
    <w:rsid w:val="00792437"/>
    <w:rsid w:val="009F1252"/>
    <w:rsid w:val="00A97C83"/>
    <w:rsid w:val="00AA2682"/>
    <w:rsid w:val="00BB1D90"/>
    <w:rsid w:val="00C17E49"/>
    <w:rsid w:val="00E40805"/>
    <w:rsid w:val="00F7006C"/>
    <w:rsid w:val="09832BCA"/>
    <w:rsid w:val="138B0A9F"/>
    <w:rsid w:val="179269BF"/>
    <w:rsid w:val="1B7E2A0B"/>
    <w:rsid w:val="1BF957E8"/>
    <w:rsid w:val="20A17293"/>
    <w:rsid w:val="2D651495"/>
    <w:rsid w:val="2D880948"/>
    <w:rsid w:val="4B046416"/>
    <w:rsid w:val="51407E37"/>
    <w:rsid w:val="68464D66"/>
    <w:rsid w:val="6F5C3F62"/>
    <w:rsid w:val="755B1451"/>
    <w:rsid w:val="77F4713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paragraph" w:styleId="2">
    <w:name w:val="heading 1"/>
    <w:basedOn w:val="1"/>
    <w:next w:val="1"/>
    <w:link w:val="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42"/>
    </w:pPr>
    <w:rPr>
      <w:rFonts w:ascii="Times New Roman" w:hAnsi="Times New Roman" w:eastAsia="Times New Roman" w:cs="Times New Roman"/>
      <w:sz w:val="24"/>
      <w:szCs w:val="24"/>
      <w:lang w:eastAsia="hr-HR"/>
    </w:rPr>
  </w:style>
  <w:style w:type="table" w:styleId="6">
    <w:name w:val="Table Grid"/>
    <w:basedOn w:val="4"/>
    <w:qFormat/>
    <w:uiPriority w:val="59"/>
    <w:pPr>
      <w:spacing w:after="0" w:line="240" w:lineRule="auto"/>
    </w:pPr>
    <w:rPr>
      <w:sz w:val="20"/>
      <w:szCs w:val="20"/>
      <w:lang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aslov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8">
    <w:name w:val="Standard"/>
    <w:qFormat/>
    <w:uiPriority w:val="0"/>
    <w:pPr>
      <w:suppressAutoHyphens/>
      <w:autoSpaceDN w:val="0"/>
      <w:spacing w:after="200" w:line="276" w:lineRule="auto"/>
    </w:pPr>
    <w:rPr>
      <w:rFonts w:ascii="Liberation Serif" w:hAnsi="Liberation Serif" w:eastAsia="SimSun" w:cs="Mangal"/>
      <w:kern w:val="3"/>
      <w:sz w:val="24"/>
      <w:szCs w:val="24"/>
      <w:lang w:val="hr-HR" w:eastAsia="hr-HR" w:bidi="ar-SA"/>
    </w:rPr>
  </w:style>
  <w:style w:type="paragraph" w:customStyle="1" w:styleId="9">
    <w:name w:val="Decimal Aligned"/>
    <w:qFormat/>
    <w:uiPriority w:val="0"/>
    <w:pPr>
      <w:suppressAutoHyphens/>
      <w:autoSpaceDN w:val="0"/>
      <w:spacing w:after="200" w:line="276" w:lineRule="auto"/>
    </w:pPr>
    <w:rPr>
      <w:rFonts w:ascii="Liberation Serif" w:hAnsi="Liberation Serif" w:eastAsia="SimSun" w:cs="Mangal"/>
      <w:kern w:val="3"/>
      <w:sz w:val="24"/>
      <w:szCs w:val="24"/>
      <w:lang w:val="hr-HR" w:eastAsia="hr-HR"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9CDD-D062-449B-83AC-1624FCDA185F}">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1396</Words>
  <Characters>7963</Characters>
  <Lines>66</Lines>
  <Paragraphs>18</Paragraphs>
  <TotalTime>3</TotalTime>
  <ScaleCrop>false</ScaleCrop>
  <LinksUpToDate>false</LinksUpToDate>
  <CharactersWithSpaces>9341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2024-04-30T06:45:00Z</dcterms:created>
  <dc:creator>Korisnik</dc:creator>
  <cp:lastModifiedBy>Berny</cp:lastModifiedBy>
  <cp:lastPrinted>2024-04-30T12:11:00Z</cp:lastPrinted>
  <dcterms:modified xsi:type="dcterms:W3CDTF">2024-05-02T09:46:20Z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0E31BE3D9CE644A1945C2A23913C0825</vt:lpwstr>
  </property>
</Properties>
</file>